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4321A" w14:textId="77777777" w:rsidR="000B72A6" w:rsidRPr="000C5451" w:rsidRDefault="00C468BE">
      <w:pPr>
        <w:pStyle w:val="berschrift1"/>
        <w:spacing w:before="110"/>
        <w:rPr>
          <w:rFonts w:ascii="TSTARPROW00-Regular" w:hAnsi="TSTARPROW00-Regular"/>
        </w:rPr>
      </w:pPr>
      <w:r w:rsidRPr="000C5451">
        <w:rPr>
          <w:rFonts w:ascii="TSTARPROW00-Regular" w:hAnsi="TSTARPROW00-Regular"/>
          <w:noProof/>
          <w:lang w:eastAsia="de-DE"/>
        </w:rPr>
        <w:drawing>
          <wp:anchor distT="0" distB="0" distL="0" distR="0" simplePos="0" relativeHeight="251657216" behindDoc="1" locked="0" layoutInCell="1" allowOverlap="1" wp14:anchorId="52561837" wp14:editId="4BEBD849">
            <wp:simplePos x="0" y="0"/>
            <wp:positionH relativeFrom="page">
              <wp:posOffset>5781675</wp:posOffset>
            </wp:positionH>
            <wp:positionV relativeFrom="page">
              <wp:posOffset>647700</wp:posOffset>
            </wp:positionV>
            <wp:extent cx="1069340" cy="8870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451">
        <w:rPr>
          <w:rFonts w:ascii="TSTARPROW00-Regular" w:hAnsi="TSTARPROW00-Regular"/>
        </w:rPr>
        <w:t>An das</w:t>
      </w:r>
    </w:p>
    <w:p w14:paraId="3892BC7A" w14:textId="77777777" w:rsidR="000C5451" w:rsidRDefault="00C468BE">
      <w:pPr>
        <w:spacing w:before="2"/>
        <w:ind w:left="216" w:right="6508"/>
        <w:rPr>
          <w:rFonts w:ascii="TSTARPROW00-Regular" w:hAnsi="TSTARPROW00-Regular"/>
          <w:sz w:val="24"/>
        </w:rPr>
      </w:pPr>
      <w:r w:rsidRPr="000C5451">
        <w:rPr>
          <w:rFonts w:ascii="TSTARPROW00-Regular" w:hAnsi="TSTARPROW00-Regular"/>
          <w:sz w:val="24"/>
        </w:rPr>
        <w:t>Rektorat der KPH Edith</w:t>
      </w:r>
    </w:p>
    <w:p w14:paraId="70557487" w14:textId="77777777" w:rsidR="000B72A6" w:rsidRDefault="00C468BE">
      <w:pPr>
        <w:spacing w:before="2"/>
        <w:ind w:left="216" w:right="6508"/>
        <w:rPr>
          <w:rFonts w:ascii="TSTARPROW00-Regular" w:hAnsi="TSTARPROW00-Regular"/>
          <w:sz w:val="24"/>
        </w:rPr>
      </w:pPr>
      <w:r w:rsidRPr="000C5451">
        <w:rPr>
          <w:rFonts w:ascii="TSTARPROW00-Regular" w:hAnsi="TSTARPROW00-Regular"/>
          <w:sz w:val="24"/>
        </w:rPr>
        <w:t>Stein Riedgasse 11</w:t>
      </w:r>
    </w:p>
    <w:p w14:paraId="19644194" w14:textId="77777777" w:rsidR="000C5451" w:rsidRDefault="000C5451">
      <w:pPr>
        <w:spacing w:before="2"/>
        <w:ind w:left="216" w:right="6508"/>
        <w:rPr>
          <w:rFonts w:ascii="TSTARPROW00-Regular" w:hAnsi="TSTARPROW00-Regular"/>
          <w:sz w:val="24"/>
        </w:rPr>
      </w:pPr>
      <w:r w:rsidRPr="000C5451">
        <w:rPr>
          <w:rFonts w:ascii="TSTARPROW00-Regular" w:hAnsi="TSTARPROW00-Regular"/>
          <w:sz w:val="24"/>
        </w:rPr>
        <w:t xml:space="preserve">6020 </w:t>
      </w:r>
      <w:r>
        <w:rPr>
          <w:rFonts w:ascii="TSTARPROW00-Regular" w:hAnsi="TSTARPROW00-Regular"/>
          <w:sz w:val="24"/>
        </w:rPr>
        <w:t>I</w:t>
      </w:r>
      <w:r w:rsidRPr="000C5451">
        <w:rPr>
          <w:rFonts w:ascii="TSTARPROW00-Regular" w:hAnsi="TSTARPROW00-Regular"/>
          <w:sz w:val="24"/>
        </w:rPr>
        <w:t>nnsbruck</w:t>
      </w:r>
    </w:p>
    <w:p w14:paraId="363478D9" w14:textId="77777777" w:rsidR="000C5451" w:rsidRPr="000C5451" w:rsidRDefault="00104E79" w:rsidP="000C5451">
      <w:pPr>
        <w:ind w:left="215"/>
        <w:rPr>
          <w:rFonts w:ascii="TSTARPROW00-Regular" w:hAnsi="TSTARPROW00-Regular"/>
          <w:sz w:val="24"/>
        </w:rPr>
      </w:pPr>
      <w:hyperlink r:id="rId9" w:history="1">
        <w:r w:rsidR="000C5451" w:rsidRPr="006414FA">
          <w:rPr>
            <w:rStyle w:val="Hyperlink"/>
            <w:rFonts w:ascii="TSTARPROW00-Regular" w:hAnsi="TSTARPROW00-Regular"/>
            <w:sz w:val="24"/>
            <w:u w:color="0462C1"/>
          </w:rPr>
          <w:t>info@kph-es.at</w:t>
        </w:r>
      </w:hyperlink>
    </w:p>
    <w:p w14:paraId="160CEB82" w14:textId="77777777" w:rsidR="000C5451" w:rsidRDefault="000C5451" w:rsidP="000C5451">
      <w:pPr>
        <w:ind w:left="215"/>
        <w:rPr>
          <w:rFonts w:ascii="TSTARPROW00-Regular" w:hAnsi="TSTARPROW00-Regular"/>
          <w:color w:val="0462C1"/>
          <w:sz w:val="24"/>
          <w:u w:val="single" w:color="0462C1"/>
        </w:rPr>
      </w:pPr>
    </w:p>
    <w:p w14:paraId="08B3A96E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6F779436" w14:textId="77034B86" w:rsidR="000B72A6" w:rsidRPr="000C5451" w:rsidRDefault="00C468BE">
      <w:pPr>
        <w:pStyle w:val="Titel"/>
        <w:rPr>
          <w:rFonts w:ascii="TSTARPROW00-Regular" w:hAnsi="TSTARPROW00-Regular"/>
        </w:rPr>
      </w:pPr>
      <w:r w:rsidRPr="000C5451">
        <w:rPr>
          <w:rFonts w:ascii="TSTARPROW00-Regular" w:hAnsi="TSTARPROW00-Regular"/>
        </w:rPr>
        <w:t xml:space="preserve">Antrag auf Zulassung zur Studienberechtigungsprüfung für </w:t>
      </w:r>
      <w:r w:rsidR="00B63349">
        <w:rPr>
          <w:rFonts w:ascii="TSTARPROW00-Regular" w:hAnsi="TSTARPROW00-Regular"/>
        </w:rPr>
        <w:t>das Bachelorstudium Sozialpädagogik</w:t>
      </w:r>
    </w:p>
    <w:p w14:paraId="597DBEBF" w14:textId="77777777" w:rsidR="000B72A6" w:rsidRPr="000C5451" w:rsidRDefault="00C468BE">
      <w:pPr>
        <w:spacing w:before="99"/>
        <w:ind w:left="575" w:right="596"/>
        <w:jc w:val="center"/>
        <w:rPr>
          <w:rFonts w:ascii="TSTARPROW00-Regular" w:hAnsi="TSTARPROW00-Regular"/>
          <w:sz w:val="20"/>
        </w:rPr>
      </w:pPr>
      <w:r w:rsidRPr="000C5451">
        <w:rPr>
          <w:rFonts w:ascii="TSTARPROW00-Regular" w:hAnsi="TSTARPROW00-Regular"/>
          <w:sz w:val="20"/>
        </w:rPr>
        <w:t>(gemäß §52c Hochschulgesetz 2005 idgF)</w:t>
      </w:r>
    </w:p>
    <w:p w14:paraId="480B8B37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7DE8910C" w14:textId="77777777" w:rsidR="000B72A6" w:rsidRPr="000C5451" w:rsidRDefault="000B72A6">
      <w:pPr>
        <w:pStyle w:val="Textkrper"/>
        <w:spacing w:before="10"/>
        <w:rPr>
          <w:rFonts w:ascii="TSTARPROW00-Regular" w:hAnsi="TSTARPROW00-Regular"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3044"/>
        <w:gridCol w:w="2830"/>
        <w:gridCol w:w="2065"/>
      </w:tblGrid>
      <w:tr w:rsidR="000B72A6" w:rsidRPr="000C5451" w14:paraId="2AB0FDF6" w14:textId="77777777">
        <w:trPr>
          <w:trHeight w:val="616"/>
        </w:trPr>
        <w:tc>
          <w:tcPr>
            <w:tcW w:w="4395" w:type="dxa"/>
            <w:gridSpan w:val="2"/>
          </w:tcPr>
          <w:p w14:paraId="5E1171EB" w14:textId="77777777" w:rsidR="000B72A6" w:rsidRPr="000C5451" w:rsidRDefault="00C468BE">
            <w:pPr>
              <w:pStyle w:val="TableParagraph"/>
              <w:ind w:left="107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Familienname</w:t>
            </w:r>
          </w:p>
        </w:tc>
        <w:tc>
          <w:tcPr>
            <w:tcW w:w="4895" w:type="dxa"/>
            <w:gridSpan w:val="2"/>
          </w:tcPr>
          <w:p w14:paraId="5E4C2840" w14:textId="77777777" w:rsidR="000B72A6" w:rsidRPr="000C5451" w:rsidRDefault="00C468BE">
            <w:pPr>
              <w:pStyle w:val="TableParagraph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Vorname(n)</w:t>
            </w:r>
          </w:p>
        </w:tc>
      </w:tr>
      <w:tr w:rsidR="000B72A6" w:rsidRPr="000C5451" w14:paraId="1EB5D589" w14:textId="77777777">
        <w:trPr>
          <w:trHeight w:val="781"/>
        </w:trPr>
        <w:tc>
          <w:tcPr>
            <w:tcW w:w="1351" w:type="dxa"/>
          </w:tcPr>
          <w:p w14:paraId="630B909F" w14:textId="77777777" w:rsidR="000B72A6" w:rsidRPr="000C5451" w:rsidRDefault="00C468BE">
            <w:pPr>
              <w:pStyle w:val="TableParagraph"/>
              <w:ind w:left="107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Geschlecht</w:t>
            </w:r>
          </w:p>
        </w:tc>
        <w:tc>
          <w:tcPr>
            <w:tcW w:w="3044" w:type="dxa"/>
          </w:tcPr>
          <w:p w14:paraId="4DB7FDD3" w14:textId="77777777" w:rsidR="000B72A6" w:rsidRPr="000C5451" w:rsidRDefault="00C468BE">
            <w:pPr>
              <w:pStyle w:val="TableParagraph"/>
              <w:ind w:left="107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Geburtsdatum</w:t>
            </w:r>
          </w:p>
        </w:tc>
        <w:tc>
          <w:tcPr>
            <w:tcW w:w="2830" w:type="dxa"/>
          </w:tcPr>
          <w:p w14:paraId="26916E3B" w14:textId="77777777" w:rsidR="000B72A6" w:rsidRPr="000C5451" w:rsidRDefault="00C468BE">
            <w:pPr>
              <w:pStyle w:val="TableParagraph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Matrikelnummer</w:t>
            </w:r>
          </w:p>
          <w:p w14:paraId="343E9A76" w14:textId="77777777" w:rsidR="000B72A6" w:rsidRPr="000C5451" w:rsidRDefault="00C468BE">
            <w:pPr>
              <w:pStyle w:val="TableParagraph"/>
              <w:spacing w:before="84"/>
              <w:rPr>
                <w:rFonts w:ascii="TSTARPROW00-Regular" w:hAnsi="TSTARPROW00-Regular"/>
                <w:sz w:val="16"/>
              </w:rPr>
            </w:pPr>
            <w:r w:rsidRPr="000C5451">
              <w:rPr>
                <w:rFonts w:ascii="TSTARPROW00-Regular" w:hAnsi="TSTARPROW00-Regular"/>
                <w:sz w:val="16"/>
              </w:rPr>
              <w:t>(falls vorhanden)</w:t>
            </w:r>
          </w:p>
        </w:tc>
        <w:tc>
          <w:tcPr>
            <w:tcW w:w="2065" w:type="dxa"/>
          </w:tcPr>
          <w:p w14:paraId="60B87037" w14:textId="77777777" w:rsidR="000B72A6" w:rsidRPr="000C5451" w:rsidRDefault="00C468BE">
            <w:pPr>
              <w:pStyle w:val="TableParagraph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Staatsbürgerschaft</w:t>
            </w:r>
          </w:p>
        </w:tc>
      </w:tr>
      <w:tr w:rsidR="000B72A6" w:rsidRPr="000C5451" w14:paraId="597987CF" w14:textId="77777777">
        <w:trPr>
          <w:trHeight w:val="606"/>
        </w:trPr>
        <w:tc>
          <w:tcPr>
            <w:tcW w:w="4395" w:type="dxa"/>
            <w:gridSpan w:val="2"/>
            <w:vMerge w:val="restart"/>
          </w:tcPr>
          <w:p w14:paraId="40CD9D4B" w14:textId="77777777" w:rsidR="000B72A6" w:rsidRPr="000C5451" w:rsidRDefault="00C468BE">
            <w:pPr>
              <w:pStyle w:val="TableParagraph"/>
              <w:spacing w:before="8"/>
              <w:ind w:left="107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Zustelladresse</w:t>
            </w:r>
          </w:p>
        </w:tc>
        <w:tc>
          <w:tcPr>
            <w:tcW w:w="4895" w:type="dxa"/>
            <w:gridSpan w:val="2"/>
          </w:tcPr>
          <w:p w14:paraId="2B182CC0" w14:textId="77777777" w:rsidR="000B72A6" w:rsidRPr="000C5451" w:rsidRDefault="00C468BE">
            <w:pPr>
              <w:pStyle w:val="TableParagraph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Telefonnummer</w:t>
            </w:r>
          </w:p>
        </w:tc>
      </w:tr>
      <w:tr w:rsidR="000B72A6" w:rsidRPr="000C5451" w14:paraId="01DD8806" w14:textId="77777777">
        <w:trPr>
          <w:trHeight w:val="697"/>
        </w:trPr>
        <w:tc>
          <w:tcPr>
            <w:tcW w:w="4395" w:type="dxa"/>
            <w:gridSpan w:val="2"/>
            <w:vMerge/>
            <w:tcBorders>
              <w:top w:val="nil"/>
            </w:tcBorders>
          </w:tcPr>
          <w:p w14:paraId="265BE3AC" w14:textId="77777777" w:rsidR="000B72A6" w:rsidRPr="000C5451" w:rsidRDefault="000B72A6">
            <w:pPr>
              <w:rPr>
                <w:rFonts w:ascii="TSTARPROW00-Regular" w:hAnsi="TSTARPROW00-Regular"/>
                <w:sz w:val="2"/>
                <w:szCs w:val="2"/>
              </w:rPr>
            </w:pPr>
          </w:p>
        </w:tc>
        <w:tc>
          <w:tcPr>
            <w:tcW w:w="4895" w:type="dxa"/>
            <w:gridSpan w:val="2"/>
          </w:tcPr>
          <w:p w14:paraId="2E39FE4C" w14:textId="77777777" w:rsidR="000B72A6" w:rsidRPr="000C5451" w:rsidRDefault="00C468BE">
            <w:pPr>
              <w:pStyle w:val="TableParagraph"/>
              <w:rPr>
                <w:rFonts w:ascii="TSTARPROW00-Regular" w:hAnsi="TSTARPROW00-Regular"/>
              </w:rPr>
            </w:pPr>
            <w:r w:rsidRPr="000C5451">
              <w:rPr>
                <w:rFonts w:ascii="TSTARPROW00-Regular" w:hAnsi="TSTARPROW00-Regular"/>
              </w:rPr>
              <w:t>e-mail</w:t>
            </w:r>
          </w:p>
        </w:tc>
      </w:tr>
    </w:tbl>
    <w:p w14:paraId="2AB7FC90" w14:textId="77777777" w:rsidR="000B72A6" w:rsidRPr="000C5451" w:rsidRDefault="000B72A6">
      <w:pPr>
        <w:pStyle w:val="Textkrper"/>
        <w:spacing w:before="9"/>
        <w:rPr>
          <w:rFonts w:ascii="TSTARPROW00-Regular" w:hAnsi="TSTARPROW00-Regular"/>
          <w:sz w:val="23"/>
        </w:rPr>
      </w:pPr>
    </w:p>
    <w:p w14:paraId="6F60E47F" w14:textId="01FB808B" w:rsidR="000B72A6" w:rsidRPr="000C5451" w:rsidRDefault="00C468BE">
      <w:pPr>
        <w:pStyle w:val="Textkrper"/>
        <w:spacing w:line="252" w:lineRule="auto"/>
        <w:ind w:left="216" w:right="373"/>
        <w:rPr>
          <w:rFonts w:ascii="TSTARPROW00-Regular" w:hAnsi="TSTARPROW00-Regular"/>
        </w:rPr>
      </w:pPr>
      <w:r w:rsidRPr="000C5451">
        <w:rPr>
          <w:rFonts w:ascii="TSTARPROW00-Regular" w:hAnsi="TSTARPROW00-Regular"/>
          <w:noProof/>
          <w:lang w:eastAsia="de-D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2CF199" wp14:editId="06583BD1">
                <wp:simplePos x="0" y="0"/>
                <wp:positionH relativeFrom="page">
                  <wp:posOffset>852170</wp:posOffset>
                </wp:positionH>
                <wp:positionV relativeFrom="paragraph">
                  <wp:posOffset>565785</wp:posOffset>
                </wp:positionV>
                <wp:extent cx="5856605" cy="4711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471170"/>
                        </a:xfrm>
                        <a:custGeom>
                          <a:avLst/>
                          <a:gdLst>
                            <a:gd name="T0" fmla="+- 0 10555 1342"/>
                            <a:gd name="T1" fmla="*/ T0 w 9223"/>
                            <a:gd name="T2" fmla="+- 0 1623 891"/>
                            <a:gd name="T3" fmla="*/ 1623 h 742"/>
                            <a:gd name="T4" fmla="+- 0 1352 1342"/>
                            <a:gd name="T5" fmla="*/ T4 w 9223"/>
                            <a:gd name="T6" fmla="+- 0 1623 891"/>
                            <a:gd name="T7" fmla="*/ 1623 h 742"/>
                            <a:gd name="T8" fmla="+- 0 1342 1342"/>
                            <a:gd name="T9" fmla="*/ T8 w 9223"/>
                            <a:gd name="T10" fmla="+- 0 1623 891"/>
                            <a:gd name="T11" fmla="*/ 1623 h 742"/>
                            <a:gd name="T12" fmla="+- 0 1342 1342"/>
                            <a:gd name="T13" fmla="*/ T12 w 9223"/>
                            <a:gd name="T14" fmla="+- 0 1633 891"/>
                            <a:gd name="T15" fmla="*/ 1633 h 742"/>
                            <a:gd name="T16" fmla="+- 0 1352 1342"/>
                            <a:gd name="T17" fmla="*/ T16 w 9223"/>
                            <a:gd name="T18" fmla="+- 0 1633 891"/>
                            <a:gd name="T19" fmla="*/ 1633 h 742"/>
                            <a:gd name="T20" fmla="+- 0 10555 1342"/>
                            <a:gd name="T21" fmla="*/ T20 w 9223"/>
                            <a:gd name="T22" fmla="+- 0 1633 891"/>
                            <a:gd name="T23" fmla="*/ 1633 h 742"/>
                            <a:gd name="T24" fmla="+- 0 10555 1342"/>
                            <a:gd name="T25" fmla="*/ T24 w 9223"/>
                            <a:gd name="T26" fmla="+- 0 1623 891"/>
                            <a:gd name="T27" fmla="*/ 1623 h 742"/>
                            <a:gd name="T28" fmla="+- 0 10555 1342"/>
                            <a:gd name="T29" fmla="*/ T28 w 9223"/>
                            <a:gd name="T30" fmla="+- 0 891 891"/>
                            <a:gd name="T31" fmla="*/ 891 h 742"/>
                            <a:gd name="T32" fmla="+- 0 1352 1342"/>
                            <a:gd name="T33" fmla="*/ T32 w 9223"/>
                            <a:gd name="T34" fmla="+- 0 891 891"/>
                            <a:gd name="T35" fmla="*/ 891 h 742"/>
                            <a:gd name="T36" fmla="+- 0 1342 1342"/>
                            <a:gd name="T37" fmla="*/ T36 w 9223"/>
                            <a:gd name="T38" fmla="+- 0 891 891"/>
                            <a:gd name="T39" fmla="*/ 891 h 742"/>
                            <a:gd name="T40" fmla="+- 0 1342 1342"/>
                            <a:gd name="T41" fmla="*/ T40 w 9223"/>
                            <a:gd name="T42" fmla="+- 0 1623 891"/>
                            <a:gd name="T43" fmla="*/ 1623 h 742"/>
                            <a:gd name="T44" fmla="+- 0 1352 1342"/>
                            <a:gd name="T45" fmla="*/ T44 w 9223"/>
                            <a:gd name="T46" fmla="+- 0 1623 891"/>
                            <a:gd name="T47" fmla="*/ 1623 h 742"/>
                            <a:gd name="T48" fmla="+- 0 1352 1342"/>
                            <a:gd name="T49" fmla="*/ T48 w 9223"/>
                            <a:gd name="T50" fmla="+- 0 901 891"/>
                            <a:gd name="T51" fmla="*/ 901 h 742"/>
                            <a:gd name="T52" fmla="+- 0 10555 1342"/>
                            <a:gd name="T53" fmla="*/ T52 w 9223"/>
                            <a:gd name="T54" fmla="+- 0 901 891"/>
                            <a:gd name="T55" fmla="*/ 901 h 742"/>
                            <a:gd name="T56" fmla="+- 0 10555 1342"/>
                            <a:gd name="T57" fmla="*/ T56 w 9223"/>
                            <a:gd name="T58" fmla="+- 0 891 891"/>
                            <a:gd name="T59" fmla="*/ 891 h 742"/>
                            <a:gd name="T60" fmla="+- 0 10564 1342"/>
                            <a:gd name="T61" fmla="*/ T60 w 9223"/>
                            <a:gd name="T62" fmla="+- 0 1623 891"/>
                            <a:gd name="T63" fmla="*/ 1623 h 742"/>
                            <a:gd name="T64" fmla="+- 0 10555 1342"/>
                            <a:gd name="T65" fmla="*/ T64 w 9223"/>
                            <a:gd name="T66" fmla="+- 0 1623 891"/>
                            <a:gd name="T67" fmla="*/ 1623 h 742"/>
                            <a:gd name="T68" fmla="+- 0 10555 1342"/>
                            <a:gd name="T69" fmla="*/ T68 w 9223"/>
                            <a:gd name="T70" fmla="+- 0 1633 891"/>
                            <a:gd name="T71" fmla="*/ 1633 h 742"/>
                            <a:gd name="T72" fmla="+- 0 10564 1342"/>
                            <a:gd name="T73" fmla="*/ T72 w 9223"/>
                            <a:gd name="T74" fmla="+- 0 1633 891"/>
                            <a:gd name="T75" fmla="*/ 1633 h 742"/>
                            <a:gd name="T76" fmla="+- 0 10564 1342"/>
                            <a:gd name="T77" fmla="*/ T76 w 9223"/>
                            <a:gd name="T78" fmla="+- 0 1623 891"/>
                            <a:gd name="T79" fmla="*/ 1623 h 742"/>
                            <a:gd name="T80" fmla="+- 0 10564 1342"/>
                            <a:gd name="T81" fmla="*/ T80 w 9223"/>
                            <a:gd name="T82" fmla="+- 0 891 891"/>
                            <a:gd name="T83" fmla="*/ 891 h 742"/>
                            <a:gd name="T84" fmla="+- 0 10555 1342"/>
                            <a:gd name="T85" fmla="*/ T84 w 9223"/>
                            <a:gd name="T86" fmla="+- 0 891 891"/>
                            <a:gd name="T87" fmla="*/ 891 h 742"/>
                            <a:gd name="T88" fmla="+- 0 10555 1342"/>
                            <a:gd name="T89" fmla="*/ T88 w 9223"/>
                            <a:gd name="T90" fmla="+- 0 1623 891"/>
                            <a:gd name="T91" fmla="*/ 1623 h 742"/>
                            <a:gd name="T92" fmla="+- 0 10564 1342"/>
                            <a:gd name="T93" fmla="*/ T92 w 9223"/>
                            <a:gd name="T94" fmla="+- 0 1623 891"/>
                            <a:gd name="T95" fmla="*/ 1623 h 742"/>
                            <a:gd name="T96" fmla="+- 0 10564 1342"/>
                            <a:gd name="T97" fmla="*/ T96 w 9223"/>
                            <a:gd name="T98" fmla="+- 0 891 891"/>
                            <a:gd name="T99" fmla="*/ 891 h 7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223" h="742">
                              <a:moveTo>
                                <a:pt x="9213" y="732"/>
                              </a:moveTo>
                              <a:lnTo>
                                <a:pt x="10" y="732"/>
                              </a:lnTo>
                              <a:lnTo>
                                <a:pt x="0" y="732"/>
                              </a:lnTo>
                              <a:lnTo>
                                <a:pt x="0" y="742"/>
                              </a:lnTo>
                              <a:lnTo>
                                <a:pt x="10" y="742"/>
                              </a:lnTo>
                              <a:lnTo>
                                <a:pt x="9213" y="742"/>
                              </a:lnTo>
                              <a:lnTo>
                                <a:pt x="9213" y="732"/>
                              </a:lnTo>
                              <a:close/>
                              <a:moveTo>
                                <a:pt x="9213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32"/>
                              </a:lnTo>
                              <a:lnTo>
                                <a:pt x="10" y="732"/>
                              </a:lnTo>
                              <a:lnTo>
                                <a:pt x="10" y="10"/>
                              </a:lnTo>
                              <a:lnTo>
                                <a:pt x="9213" y="10"/>
                              </a:lnTo>
                              <a:lnTo>
                                <a:pt x="9213" y="0"/>
                              </a:lnTo>
                              <a:close/>
                              <a:moveTo>
                                <a:pt x="9222" y="732"/>
                              </a:moveTo>
                              <a:lnTo>
                                <a:pt x="9213" y="732"/>
                              </a:lnTo>
                              <a:lnTo>
                                <a:pt x="9213" y="742"/>
                              </a:lnTo>
                              <a:lnTo>
                                <a:pt x="9222" y="742"/>
                              </a:lnTo>
                              <a:lnTo>
                                <a:pt x="9222" y="732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3" y="0"/>
                              </a:lnTo>
                              <a:lnTo>
                                <a:pt x="9213" y="732"/>
                              </a:lnTo>
                              <a:lnTo>
                                <a:pt x="9222" y="732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9347" id="AutoShape 2" o:spid="_x0000_s1026" style="position:absolute;margin-left:67.1pt;margin-top:44.55pt;width:461.15pt;height:37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" path="m9213,732l10,732,,732r,10l10,742r9203,l9213,732xm9213,l10,,,,,732r10,l10,10r9203,l9213,xm9222,732r-9,l9213,742r9,l9222,732xm9222,r-9,l9213,732r9,l9222,xe" fillcolor="#999" stroked="f">
                <v:path arrowok="t" o:connecttype="custom" o:connectlocs="5850255,1030605;6350,1030605;0,1030605;0,1036955;6350,1036955;5850255,1036955;5850255,1030605;5850255,565785;6350,565785;0,565785;0,1030605;6350,1030605;6350,572135;5850255,572135;5850255,565785;5855970,1030605;5850255,1030605;5850255,1036955;5855970,1036955;5855970,1030605;5855970,565785;5850255,565785;5850255,1030605;5855970,1030605;5855970,565785" o:connectangles="0,0,0,0,0,0,0,0,0,0,0,0,0,0,0,0,0,0,0,0,0,0,0,0,0"/>
                <w10:wrap type="topAndBottom" anchorx="page"/>
              </v:shape>
            </w:pict>
          </mc:Fallback>
        </mc:AlternateContent>
      </w:r>
      <w:r w:rsidRPr="000C5451">
        <w:rPr>
          <w:rFonts w:ascii="TSTARPROW00-Regular" w:hAnsi="TSTARPROW00-Regular"/>
        </w:rPr>
        <w:t>Die eindeutig über die Erfüllung der allgemeinen Schulpflicht hinausgehende erfolgreiche berufliche oder außerberufliche Vorbildung für das angestrebte Studium wird nachgewiesen durch folgenden Schulabschluss oder folgende Berufsausbildung oder Vergleichbares:</w:t>
      </w:r>
    </w:p>
    <w:p w14:paraId="732AD837" w14:textId="77777777" w:rsidR="000B72A6" w:rsidRPr="000C5451" w:rsidRDefault="000B72A6">
      <w:pPr>
        <w:pStyle w:val="Textkrper"/>
        <w:spacing w:before="9"/>
        <w:rPr>
          <w:rFonts w:ascii="TSTARPROW00-Regular" w:hAnsi="TSTARPROW00-Regular"/>
          <w:sz w:val="16"/>
        </w:rPr>
      </w:pPr>
    </w:p>
    <w:p w14:paraId="4DB5AE64" w14:textId="23003CFE" w:rsidR="000B72A6" w:rsidRDefault="00C468BE">
      <w:pPr>
        <w:pStyle w:val="Textkrper"/>
        <w:spacing w:before="56" w:line="252" w:lineRule="auto"/>
        <w:ind w:left="216" w:right="1397"/>
        <w:rPr>
          <w:rFonts w:ascii="TSTARPROW00-Regular" w:hAnsi="TSTARPROW00-Regular"/>
        </w:rPr>
      </w:pPr>
      <w:r w:rsidRPr="000C5451">
        <w:rPr>
          <w:rFonts w:ascii="TSTARPROW00-Regular" w:hAnsi="TSTARPROW00-Regular"/>
        </w:rPr>
        <w:t>Erfolglose Versuche, die Studienberechtigungsprüfung abzulegen, wurden durchgeführt: (Zutreffendes bitte ankreuzen)</w:t>
      </w:r>
    </w:p>
    <w:p w14:paraId="5B30A03B" w14:textId="31A5C803" w:rsidR="00790FB3" w:rsidRPr="000C5451" w:rsidRDefault="00790FB3" w:rsidP="00790FB3">
      <w:pPr>
        <w:pStyle w:val="Textkrper"/>
        <w:spacing w:before="56" w:line="252" w:lineRule="auto"/>
        <w:ind w:left="216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157600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STARPROW00-Regular" w:hAnsi="TSTARPROW00-Regular"/>
        </w:rPr>
        <w:t xml:space="preserve"> </w:t>
      </w:r>
      <w:r w:rsidRPr="00790FB3">
        <w:rPr>
          <w:rFonts w:ascii="TSTARPROW00-Regular" w:hAnsi="TSTARPROW00-Regular"/>
        </w:rPr>
        <w:t>Ja, Angabe des Datums und der Institution:</w:t>
      </w:r>
      <w:r>
        <w:rPr>
          <w:rFonts w:ascii="TSTARPROW00-Regular" w:hAnsi="TSTARPROW00-Regular"/>
        </w:rPr>
        <w:t xml:space="preserve"> </w:t>
      </w:r>
      <w:r w:rsidRPr="00790FB3">
        <w:rPr>
          <w:rFonts w:ascii="TSTARPROW00-Regular" w:hAnsi="TSTARPROW00-Regular"/>
        </w:rPr>
        <w:t>……………………………………………………………………………………….</w:t>
      </w:r>
    </w:p>
    <w:p w14:paraId="0C7A2605" w14:textId="7A62B391" w:rsidR="000B72A6" w:rsidRPr="000C5451" w:rsidRDefault="00790FB3" w:rsidP="00790FB3">
      <w:pPr>
        <w:pStyle w:val="Listenabsatz"/>
        <w:tabs>
          <w:tab w:val="left" w:pos="464"/>
        </w:tabs>
        <w:spacing w:before="22"/>
        <w:ind w:left="227" w:firstLine="0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1479811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STARPROW00-Regular" w:hAnsi="TSTARPROW00-Regular"/>
        </w:rPr>
        <w:t xml:space="preserve"> </w:t>
      </w:r>
      <w:r w:rsidR="00C468BE" w:rsidRPr="000C5451">
        <w:rPr>
          <w:rFonts w:ascii="TSTARPROW00-Regular" w:hAnsi="TSTARPROW00-Regular"/>
        </w:rPr>
        <w:t>Nein</w:t>
      </w:r>
    </w:p>
    <w:p w14:paraId="45115752" w14:textId="77777777" w:rsidR="000B72A6" w:rsidRPr="000C5451" w:rsidRDefault="000B72A6">
      <w:pPr>
        <w:pStyle w:val="Textkrper"/>
        <w:rPr>
          <w:rFonts w:ascii="TSTARPROW00-Regular" w:hAnsi="TSTARPROW00-Regular"/>
          <w:sz w:val="29"/>
        </w:rPr>
      </w:pPr>
    </w:p>
    <w:p w14:paraId="454FC5E5" w14:textId="77777777" w:rsidR="000B72A6" w:rsidRPr="000C5451" w:rsidRDefault="00C468BE">
      <w:pPr>
        <w:pStyle w:val="Textkrper"/>
        <w:ind w:left="216"/>
        <w:rPr>
          <w:rFonts w:ascii="TSTARPROW00-Regular" w:hAnsi="TSTARPROW00-Regular"/>
        </w:rPr>
      </w:pPr>
      <w:r w:rsidRPr="000C5451">
        <w:rPr>
          <w:rFonts w:ascii="TSTARPROW00-Regular" w:hAnsi="TSTARPROW00-Regular"/>
        </w:rPr>
        <w:t>Es wird folgendes Wahlfach gewählt (Zutreffendes bitte ankreuzen):</w:t>
      </w:r>
    </w:p>
    <w:p w14:paraId="7DB7FBCE" w14:textId="77777777" w:rsidR="00790FB3" w:rsidRDefault="00790FB3" w:rsidP="00790FB3">
      <w:pPr>
        <w:pStyle w:val="Listenabsatz"/>
        <w:tabs>
          <w:tab w:val="left" w:pos="464"/>
        </w:tabs>
        <w:spacing w:before="70"/>
        <w:ind w:firstLine="0"/>
        <w:rPr>
          <w:rFonts w:ascii="TSTARPROW00-Regular" w:hAnsi="TSTARPROW00-Regular"/>
        </w:rPr>
      </w:pPr>
    </w:p>
    <w:p w14:paraId="2067CB9E" w14:textId="7BA61E9C" w:rsidR="000B72A6" w:rsidRDefault="00A03A72" w:rsidP="00A03A72">
      <w:pPr>
        <w:pStyle w:val="Textkrper"/>
        <w:spacing w:before="56" w:line="252" w:lineRule="auto"/>
        <w:ind w:left="216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18726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STARPROW00-Regular" w:hAnsi="TSTARPROW00-Regular"/>
        </w:rPr>
        <w:t xml:space="preserve"> </w:t>
      </w:r>
      <w:r w:rsidR="00C468BE" w:rsidRPr="000C5451">
        <w:rPr>
          <w:rFonts w:ascii="TSTARPROW00-Regular" w:hAnsi="TSTARPROW00-Regular"/>
        </w:rPr>
        <w:t>Wahlfach Katholische</w:t>
      </w:r>
      <w:r w:rsidR="00C468BE" w:rsidRPr="00A03A72">
        <w:rPr>
          <w:rFonts w:ascii="TSTARPROW00-Regular" w:hAnsi="TSTARPROW00-Regular"/>
        </w:rPr>
        <w:t xml:space="preserve"> </w:t>
      </w:r>
      <w:r w:rsidR="00C468BE" w:rsidRPr="000C5451">
        <w:rPr>
          <w:rFonts w:ascii="TSTARPROW00-Regular" w:hAnsi="TSTARPROW00-Regular"/>
        </w:rPr>
        <w:t>Religionspädagogik</w:t>
      </w:r>
    </w:p>
    <w:p w14:paraId="4FE0563B" w14:textId="29149D52" w:rsidR="00A03A72" w:rsidRPr="000C5451" w:rsidRDefault="00A03A72" w:rsidP="00A03A72">
      <w:pPr>
        <w:pStyle w:val="Textkrper"/>
        <w:spacing w:before="56" w:line="252" w:lineRule="auto"/>
        <w:ind w:left="216"/>
        <w:rPr>
          <w:rFonts w:ascii="TSTARPROW00-Regular" w:hAnsi="TSTARPROW00-Regular"/>
        </w:rPr>
      </w:pPr>
      <w:sdt>
        <w:sdtPr>
          <w:rPr>
            <w:rFonts w:ascii="TSTARPROW00-Regular" w:hAnsi="TSTARPROW00-Regular"/>
          </w:rPr>
          <w:id w:val="-1724048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4E7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STARPROW00-Regular" w:hAnsi="TSTARPROW00-Regular"/>
        </w:rPr>
        <w:t xml:space="preserve"> </w:t>
      </w:r>
      <w:r w:rsidRPr="00A03A72">
        <w:rPr>
          <w:rFonts w:ascii="TSTARPROW00-Regular" w:hAnsi="TSTARPROW00-Regular"/>
        </w:rPr>
        <w:t xml:space="preserve">Wahl: Ethik/Ethik pädagogischer </w:t>
      </w:r>
      <w:bookmarkStart w:id="0" w:name="_GoBack"/>
      <w:bookmarkEnd w:id="0"/>
      <w:r w:rsidRPr="00A03A72">
        <w:rPr>
          <w:rFonts w:ascii="TSTARPROW00-Regular" w:hAnsi="TSTARPROW00-Regular"/>
        </w:rPr>
        <w:t>Beziehungen</w:t>
      </w:r>
    </w:p>
    <w:p w14:paraId="43330F4E" w14:textId="77777777" w:rsidR="00790FB3" w:rsidRDefault="00790FB3" w:rsidP="00790FB3">
      <w:pPr>
        <w:pStyle w:val="Listenabsatz"/>
        <w:tabs>
          <w:tab w:val="left" w:pos="464"/>
        </w:tabs>
        <w:spacing w:before="10"/>
        <w:ind w:firstLine="0"/>
        <w:rPr>
          <w:rFonts w:ascii="TSTARPROW00-Regular" w:hAnsi="TSTARPROW00-Regular"/>
        </w:rPr>
      </w:pPr>
    </w:p>
    <w:p w14:paraId="795B05FA" w14:textId="61442B57" w:rsidR="000B72A6" w:rsidRDefault="000B72A6">
      <w:pPr>
        <w:pStyle w:val="Textkrper"/>
        <w:rPr>
          <w:rFonts w:ascii="TSTARPROW00-Regular" w:hAnsi="TSTARPROW00-Regular"/>
          <w:sz w:val="24"/>
        </w:rPr>
      </w:pPr>
    </w:p>
    <w:p w14:paraId="2FBF054E" w14:textId="5AB0D9CB" w:rsidR="000B72A6" w:rsidRPr="000C5451" w:rsidRDefault="00C468BE">
      <w:pPr>
        <w:pStyle w:val="Textkrper"/>
        <w:tabs>
          <w:tab w:val="left" w:pos="4469"/>
        </w:tabs>
        <w:ind w:left="216"/>
        <w:rPr>
          <w:rFonts w:ascii="TSTARPROW00-Regular" w:hAnsi="TSTARPROW00-Regular"/>
        </w:rPr>
      </w:pPr>
      <w:r w:rsidRPr="000C5451">
        <w:rPr>
          <w:rFonts w:ascii="TSTARPROW00-Regular" w:hAnsi="TSTARPROW00-Regular"/>
          <w:spacing w:val="-7"/>
          <w:w w:val="80"/>
        </w:rPr>
        <w:t>………………………….....</w:t>
      </w:r>
      <w:r w:rsidR="00A03A72" w:rsidRPr="000C5451">
        <w:rPr>
          <w:rFonts w:ascii="TSTARPROW00-Regular" w:hAnsi="TSTARPROW00-Regular"/>
          <w:spacing w:val="-7"/>
          <w:w w:val="80"/>
        </w:rPr>
        <w:t>............</w:t>
      </w:r>
      <w:r w:rsidRPr="000C5451">
        <w:rPr>
          <w:rFonts w:ascii="TSTARPROW00-Regular" w:hAnsi="TSTARPROW00-Regular"/>
          <w:spacing w:val="-7"/>
          <w:w w:val="80"/>
        </w:rPr>
        <w:t>..........</w:t>
      </w:r>
      <w:r w:rsidR="00A03A72" w:rsidRPr="000C5451">
        <w:rPr>
          <w:rFonts w:ascii="TSTARPROW00-Regular" w:hAnsi="TSTARPROW00-Regular"/>
          <w:spacing w:val="-7"/>
          <w:w w:val="80"/>
        </w:rPr>
        <w:t>............</w:t>
      </w:r>
      <w:r w:rsidRPr="000C5451">
        <w:rPr>
          <w:rFonts w:ascii="TSTARPROW00-Regular" w:hAnsi="TSTARPROW00-Regular"/>
          <w:spacing w:val="-7"/>
          <w:w w:val="80"/>
        </w:rPr>
        <w:t>..…….………</w:t>
      </w:r>
      <w:r w:rsidRPr="000C5451">
        <w:rPr>
          <w:rFonts w:ascii="TSTARPROW00-Regular" w:hAnsi="TSTARPROW00-Regular"/>
          <w:spacing w:val="-7"/>
          <w:w w:val="80"/>
        </w:rPr>
        <w:tab/>
      </w:r>
      <w:r w:rsidRPr="000C5451">
        <w:rPr>
          <w:rFonts w:ascii="TSTARPROW00-Regular" w:hAnsi="TSTARPROW00-Regular"/>
        </w:rPr>
        <w:t>.................................................................................</w:t>
      </w:r>
    </w:p>
    <w:p w14:paraId="4E3B51CF" w14:textId="77777777" w:rsidR="000B72A6" w:rsidRPr="000C5451" w:rsidRDefault="00C468BE">
      <w:pPr>
        <w:pStyle w:val="Textkrper"/>
        <w:tabs>
          <w:tab w:val="left" w:pos="4469"/>
        </w:tabs>
        <w:spacing w:before="12"/>
        <w:ind w:left="216"/>
        <w:rPr>
          <w:rFonts w:ascii="TSTARPROW00-Regular" w:hAnsi="TSTARPROW00-Regular"/>
        </w:rPr>
      </w:pPr>
      <w:r w:rsidRPr="000C5451">
        <w:rPr>
          <w:rFonts w:ascii="TSTARPROW00-Regular" w:hAnsi="TSTARPROW00-Regular"/>
        </w:rPr>
        <w:t>Ort,</w:t>
      </w:r>
      <w:r w:rsidRPr="000C5451">
        <w:rPr>
          <w:rFonts w:ascii="TSTARPROW00-Regular" w:hAnsi="TSTARPROW00-Regular"/>
          <w:spacing w:val="-3"/>
        </w:rPr>
        <w:t xml:space="preserve"> </w:t>
      </w:r>
      <w:r w:rsidRPr="000C5451">
        <w:rPr>
          <w:rFonts w:ascii="TSTARPROW00-Regular" w:hAnsi="TSTARPROW00-Regular"/>
        </w:rPr>
        <w:t>Datum</w:t>
      </w:r>
      <w:r w:rsidRPr="000C5451">
        <w:rPr>
          <w:rFonts w:ascii="TSTARPROW00-Regular" w:hAnsi="TSTARPROW00-Regular"/>
        </w:rPr>
        <w:tab/>
        <w:t>Unterschrift der Bewerberin/des</w:t>
      </w:r>
      <w:r w:rsidRPr="000C5451">
        <w:rPr>
          <w:rFonts w:ascii="TSTARPROW00-Regular" w:hAnsi="TSTARPROW00-Regular"/>
          <w:spacing w:val="-2"/>
        </w:rPr>
        <w:t xml:space="preserve"> </w:t>
      </w:r>
      <w:r w:rsidRPr="000C5451">
        <w:rPr>
          <w:rFonts w:ascii="TSTARPROW00-Regular" w:hAnsi="TSTARPROW00-Regular"/>
        </w:rPr>
        <w:t>Bewerbers</w:t>
      </w:r>
    </w:p>
    <w:p w14:paraId="54BE4F2F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23F0A7E0" w14:textId="77777777" w:rsidR="000B72A6" w:rsidRPr="000C5451" w:rsidRDefault="00C468BE" w:rsidP="00A03A72">
      <w:pPr>
        <w:spacing w:before="1"/>
        <w:ind w:left="215" w:right="241"/>
        <w:rPr>
          <w:rFonts w:ascii="TSTARPROW00-Regular" w:hAnsi="TSTARPROW00-Regular"/>
          <w:sz w:val="16"/>
        </w:rPr>
      </w:pPr>
      <w:r w:rsidRPr="000C5451">
        <w:rPr>
          <w:rFonts w:ascii="TSTARPROW00-Regular" w:hAnsi="TSTARPROW00-Regular"/>
          <w:sz w:val="16"/>
        </w:rPr>
        <w:t>Folgende Unterlagen sind dem Antrag beizulegen: tabellarischer Lebenslauf, Personaldokument (in Kopie), Staatsbürgerschaftsnachweis (in Kopie), Zeugnisse über Vorbildungen (in Kopie).</w:t>
      </w:r>
    </w:p>
    <w:p w14:paraId="62650222" w14:textId="77777777" w:rsidR="000B72A6" w:rsidRPr="000C5451" w:rsidRDefault="00C468BE" w:rsidP="00A03A72">
      <w:pPr>
        <w:ind w:left="215" w:right="1407"/>
        <w:rPr>
          <w:rFonts w:ascii="TSTARPROW00-Regular" w:hAnsi="TSTARPROW00-Regular"/>
          <w:sz w:val="16"/>
        </w:rPr>
      </w:pPr>
      <w:r w:rsidRPr="000C5451">
        <w:rPr>
          <w:rFonts w:ascii="TSTARPROW00-Regular" w:hAnsi="TSTARPROW00-Regular"/>
          <w:sz w:val="16"/>
        </w:rPr>
        <w:t xml:space="preserve">Mit Ihrer Unterschrift erklären Sie sich mit der elektronischen Verarbeitung und Speicherung Ihrer Daten zu Zwecken der Studienverwaltung einverstanden. Auskunft über gespeicherte Daten, Änderung und Löschung kann über die Mailadresse </w:t>
      </w:r>
      <w:hyperlink r:id="rId10">
        <w:r w:rsidRPr="000C5451">
          <w:rPr>
            <w:rFonts w:ascii="TSTARPROW00-Regular" w:hAnsi="TSTARPROW00-Regular"/>
            <w:color w:val="0462C1"/>
            <w:sz w:val="16"/>
            <w:u w:val="single" w:color="0462C1"/>
          </w:rPr>
          <w:t>datenschutz@kph-es.at</w:t>
        </w:r>
        <w:r w:rsidRPr="000C5451">
          <w:rPr>
            <w:rFonts w:ascii="TSTARPROW00-Regular" w:hAnsi="TSTARPROW00-Regular"/>
            <w:color w:val="0462C1"/>
            <w:sz w:val="16"/>
          </w:rPr>
          <w:t xml:space="preserve"> </w:t>
        </w:r>
      </w:hyperlink>
      <w:r w:rsidRPr="000C5451">
        <w:rPr>
          <w:rFonts w:ascii="TSTARPROW00-Regular" w:hAnsi="TSTARPROW00-Regular"/>
          <w:sz w:val="16"/>
        </w:rPr>
        <w:t>begehrt werden.</w:t>
      </w:r>
    </w:p>
    <w:p w14:paraId="580FB04F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6CEBBE5B" w14:textId="77777777" w:rsidR="000B72A6" w:rsidRPr="000C5451" w:rsidRDefault="000B72A6">
      <w:pPr>
        <w:pStyle w:val="Textkrper"/>
        <w:rPr>
          <w:rFonts w:ascii="TSTARPROW00-Regular" w:hAnsi="TSTARPROW00-Regular"/>
          <w:sz w:val="20"/>
        </w:rPr>
      </w:pPr>
    </w:p>
    <w:p w14:paraId="2AF2AC56" w14:textId="77777777" w:rsidR="000B72A6" w:rsidRPr="000C5451" w:rsidRDefault="000B72A6">
      <w:pPr>
        <w:pStyle w:val="Textkrper"/>
        <w:spacing w:before="8"/>
        <w:rPr>
          <w:rFonts w:ascii="TSTARPROW00-Regular" w:hAnsi="TSTARPROW00-Regular"/>
          <w:sz w:val="16"/>
        </w:rPr>
      </w:pPr>
    </w:p>
    <w:p w14:paraId="3ACA1BB6" w14:textId="44C88CD2" w:rsidR="000B72A6" w:rsidRPr="000C5451" w:rsidRDefault="00C468BE">
      <w:pPr>
        <w:ind w:left="5948"/>
        <w:rPr>
          <w:rFonts w:ascii="TSTARPROW00-Regular" w:hAnsi="TSTARPROW00-Regular"/>
          <w:sz w:val="16"/>
        </w:rPr>
      </w:pPr>
      <w:r w:rsidRPr="000C5451">
        <w:rPr>
          <w:rFonts w:ascii="TSTARPROW00-Regular" w:hAnsi="TSTARPROW00-Regular"/>
          <w:sz w:val="16"/>
        </w:rPr>
        <w:t xml:space="preserve">KPH Edith Stein, ausgegeben am </w:t>
      </w:r>
      <w:r w:rsidR="00E00F8A">
        <w:rPr>
          <w:rFonts w:ascii="TSTARPROW00-Regular" w:hAnsi="TSTARPROW00-Regular"/>
          <w:sz w:val="16"/>
        </w:rPr>
        <w:t>7</w:t>
      </w:r>
      <w:r w:rsidRPr="000C5451">
        <w:rPr>
          <w:rFonts w:ascii="TSTARPROW00-Regular" w:hAnsi="TSTARPROW00-Regular"/>
          <w:sz w:val="16"/>
        </w:rPr>
        <w:t xml:space="preserve">. </w:t>
      </w:r>
      <w:r w:rsidR="00E00F8A">
        <w:rPr>
          <w:rFonts w:ascii="TSTARPROW00-Regular" w:hAnsi="TSTARPROW00-Regular"/>
          <w:sz w:val="16"/>
        </w:rPr>
        <w:t>August</w:t>
      </w:r>
      <w:r w:rsidRPr="000C5451">
        <w:rPr>
          <w:rFonts w:ascii="TSTARPROW00-Regular" w:hAnsi="TSTARPROW00-Regular"/>
          <w:sz w:val="16"/>
        </w:rPr>
        <w:t xml:space="preserve"> 20</w:t>
      </w:r>
      <w:r w:rsidR="00E00F8A">
        <w:rPr>
          <w:rFonts w:ascii="TSTARPROW00-Regular" w:hAnsi="TSTARPROW00-Regular"/>
          <w:sz w:val="16"/>
        </w:rPr>
        <w:t>20</w:t>
      </w:r>
    </w:p>
    <w:sectPr w:rsidR="000B72A6" w:rsidRPr="000C5451">
      <w:type w:val="continuous"/>
      <w:pgSz w:w="11910" w:h="16840"/>
      <w:pgMar w:top="158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9114A"/>
    <w:multiLevelType w:val="hybridMultilevel"/>
    <w:tmpl w:val="FAA08CAE"/>
    <w:lvl w:ilvl="0" w:tplc="93383562">
      <w:numFmt w:val="bullet"/>
      <w:lvlText w:val=""/>
      <w:lvlJc w:val="left"/>
      <w:pPr>
        <w:ind w:left="463" w:hanging="248"/>
      </w:pPr>
      <w:rPr>
        <w:rFonts w:ascii="Arial" w:eastAsia="Arial" w:hAnsi="Arial" w:cs="Arial" w:hint="default"/>
        <w:w w:val="119"/>
        <w:sz w:val="22"/>
        <w:szCs w:val="22"/>
        <w:lang w:val="de-DE" w:eastAsia="en-US" w:bidi="ar-SA"/>
      </w:rPr>
    </w:lvl>
    <w:lvl w:ilvl="1" w:tplc="57FAA4F0">
      <w:numFmt w:val="bullet"/>
      <w:lvlText w:val="•"/>
      <w:lvlJc w:val="left"/>
      <w:pPr>
        <w:ind w:left="1366" w:hanging="248"/>
      </w:pPr>
      <w:rPr>
        <w:rFonts w:hint="default"/>
        <w:lang w:val="de-DE" w:eastAsia="en-US" w:bidi="ar-SA"/>
      </w:rPr>
    </w:lvl>
    <w:lvl w:ilvl="2" w:tplc="07B616D4">
      <w:numFmt w:val="bullet"/>
      <w:lvlText w:val="•"/>
      <w:lvlJc w:val="left"/>
      <w:pPr>
        <w:ind w:left="2273" w:hanging="248"/>
      </w:pPr>
      <w:rPr>
        <w:rFonts w:hint="default"/>
        <w:lang w:val="de-DE" w:eastAsia="en-US" w:bidi="ar-SA"/>
      </w:rPr>
    </w:lvl>
    <w:lvl w:ilvl="3" w:tplc="03DA1B68">
      <w:numFmt w:val="bullet"/>
      <w:lvlText w:val="•"/>
      <w:lvlJc w:val="left"/>
      <w:pPr>
        <w:ind w:left="3179" w:hanging="248"/>
      </w:pPr>
      <w:rPr>
        <w:rFonts w:hint="default"/>
        <w:lang w:val="de-DE" w:eastAsia="en-US" w:bidi="ar-SA"/>
      </w:rPr>
    </w:lvl>
    <w:lvl w:ilvl="4" w:tplc="EBD869FC">
      <w:numFmt w:val="bullet"/>
      <w:lvlText w:val="•"/>
      <w:lvlJc w:val="left"/>
      <w:pPr>
        <w:ind w:left="4086" w:hanging="248"/>
      </w:pPr>
      <w:rPr>
        <w:rFonts w:hint="default"/>
        <w:lang w:val="de-DE" w:eastAsia="en-US" w:bidi="ar-SA"/>
      </w:rPr>
    </w:lvl>
    <w:lvl w:ilvl="5" w:tplc="6F28B8CE">
      <w:numFmt w:val="bullet"/>
      <w:lvlText w:val="•"/>
      <w:lvlJc w:val="left"/>
      <w:pPr>
        <w:ind w:left="4993" w:hanging="248"/>
      </w:pPr>
      <w:rPr>
        <w:rFonts w:hint="default"/>
        <w:lang w:val="de-DE" w:eastAsia="en-US" w:bidi="ar-SA"/>
      </w:rPr>
    </w:lvl>
    <w:lvl w:ilvl="6" w:tplc="566A8C5A">
      <w:numFmt w:val="bullet"/>
      <w:lvlText w:val="•"/>
      <w:lvlJc w:val="left"/>
      <w:pPr>
        <w:ind w:left="5899" w:hanging="248"/>
      </w:pPr>
      <w:rPr>
        <w:rFonts w:hint="default"/>
        <w:lang w:val="de-DE" w:eastAsia="en-US" w:bidi="ar-SA"/>
      </w:rPr>
    </w:lvl>
    <w:lvl w:ilvl="7" w:tplc="C7A6A1A0">
      <w:numFmt w:val="bullet"/>
      <w:lvlText w:val="•"/>
      <w:lvlJc w:val="left"/>
      <w:pPr>
        <w:ind w:left="6806" w:hanging="248"/>
      </w:pPr>
      <w:rPr>
        <w:rFonts w:hint="default"/>
        <w:lang w:val="de-DE" w:eastAsia="en-US" w:bidi="ar-SA"/>
      </w:rPr>
    </w:lvl>
    <w:lvl w:ilvl="8" w:tplc="EE724E9C">
      <w:numFmt w:val="bullet"/>
      <w:lvlText w:val="•"/>
      <w:lvlJc w:val="left"/>
      <w:pPr>
        <w:ind w:left="7713" w:hanging="248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A6"/>
    <w:rsid w:val="000B4286"/>
    <w:rsid w:val="000B72A6"/>
    <w:rsid w:val="000C5451"/>
    <w:rsid w:val="00104E79"/>
    <w:rsid w:val="00790FB3"/>
    <w:rsid w:val="009F08F0"/>
    <w:rsid w:val="00A03A72"/>
    <w:rsid w:val="00B63349"/>
    <w:rsid w:val="00C468BE"/>
    <w:rsid w:val="00E00F8A"/>
    <w:rsid w:val="00F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C19E"/>
  <w15:docId w15:val="{7D7FDCB2-4B41-4FB9-B043-1548EBD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34"/>
      <w:ind w:left="575" w:right="633"/>
      <w:jc w:val="center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2"/>
      <w:ind w:left="463" w:hanging="248"/>
    </w:pPr>
  </w:style>
  <w:style w:type="paragraph" w:customStyle="1" w:styleId="TableParagraph">
    <w:name w:val="Table Paragraph"/>
    <w:basedOn w:val="Standard"/>
    <w:uiPriority w:val="1"/>
    <w:qFormat/>
    <w:pPr>
      <w:spacing w:before="11"/>
      <w:ind w:left="110"/>
    </w:pPr>
  </w:style>
  <w:style w:type="character" w:styleId="Hyperlink">
    <w:name w:val="Hyperlink"/>
    <w:basedOn w:val="Absatz-Standardschriftart"/>
    <w:uiPriority w:val="99"/>
    <w:unhideWhenUsed/>
    <w:rsid w:val="000C5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tenschutz@kph-es.a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kph-e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ter xmlns="d6ab5a9f-32ec-4897-8603-37700679a0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771D4EE4DC4E43A5BF3B64524F8AB1" ma:contentTypeVersion="9" ma:contentTypeDescription="Ein neues Dokument erstellen." ma:contentTypeScope="" ma:versionID="dccbf7844f20308c58ab5b7c9fc6a732">
  <xsd:schema xmlns:xsd="http://www.w3.org/2001/XMLSchema" xmlns:xs="http://www.w3.org/2001/XMLSchema" xmlns:p="http://schemas.microsoft.com/office/2006/metadata/properties" xmlns:ns2="d6ab5a9f-32ec-4897-8603-37700679a0d4" xmlns:ns3="44b6c982-c89d-41bc-a084-9905ea80df0a" targetNamespace="http://schemas.microsoft.com/office/2006/metadata/properties" ma:root="true" ma:fieldsID="6e02eb2d3698cc5c02cf086f9c40fcd5" ns2:_="" ns3:_="">
    <xsd:import namespace="d6ab5a9f-32ec-4897-8603-37700679a0d4"/>
    <xsd:import namespace="44b6c982-c89d-41bc-a084-9905ea80d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eter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b5a9f-32ec-4897-8603-37700679a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Peter" ma:index="12" nillable="true" ma:displayName="Kommentar" ma:description="Kommentar" ma:format="Dropdown" ma:internalName="Peter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c982-c89d-41bc-a084-9905ea80d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18445-34D0-4EF9-9328-198C0D21673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9e615261-d66e-42ad-828e-7c2eb6bee9ab"/>
    <ds:schemaRef ds:uri="262f3eb9-9862-4f4e-a765-964e33999e1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B6DB66E-9BCC-416C-8AA3-CC636751C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C1D2F-3D94-4682-8351-967283FBE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P. Felix GRADL</dc:creator>
  <cp:lastModifiedBy>Peter Trojer</cp:lastModifiedBy>
  <cp:revision>3</cp:revision>
  <dcterms:created xsi:type="dcterms:W3CDTF">2020-08-07T13:26:00Z</dcterms:created>
  <dcterms:modified xsi:type="dcterms:W3CDTF">2020-08-07T13:26:00Z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2020-08-07T00:00:00Z</vt:filetime>
  </property>
  <property fmtid="{D5CDD505-2E9C-101B-9397-08002B2CF9AE}" pid="5" name="ContentTypeId">
    <vt:lpwstr>0x0101000B771D4EE4DC4E43A5BF3B64524F8AB1</vt:lpwstr>
  </property>
</Properties>
</file>