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Pr="00DF5856" w:rsidRDefault="002D4656" w:rsidP="00C15CC6">
      <w:pPr>
        <w:rPr>
          <w:rFonts w:ascii="TSTARPROW00-Regular" w:hAnsi="TSTARPROW00-Regular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2104215303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DF5856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DF5856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DF5856">
            <w:rPr>
              <w:rFonts w:ascii="TSTARPROW00-Regular" w:hAnsi="TSTARPROW00-Regular" w:cs="Arial"/>
              <w:b/>
              <w:sz w:val="36"/>
              <w:szCs w:val="36"/>
            </w:rPr>
            <w:t xml:space="preserve">PRAKTIKUM </w:t>
          </w:r>
          <w:r w:rsidR="00E25954" w:rsidRPr="00DF5856">
            <w:rPr>
              <w:rFonts w:ascii="TSTARPROW00-Regular" w:hAnsi="TSTARPROW00-Regular" w:cs="Arial"/>
              <w:b/>
              <w:sz w:val="36"/>
              <w:szCs w:val="36"/>
            </w:rPr>
            <w:t>V</w:t>
          </w:r>
          <w:r w:rsidR="00F115BF" w:rsidRPr="00DF5856">
            <w:rPr>
              <w:rFonts w:ascii="TSTARPROW00-Regular" w:hAnsi="TSTARPROW00-Regular" w:cs="Arial"/>
              <w:b/>
              <w:sz w:val="36"/>
              <w:szCs w:val="36"/>
            </w:rPr>
            <w:t>II</w:t>
          </w:r>
          <w:r w:rsidR="00E25954" w:rsidRPr="00DF5856">
            <w:rPr>
              <w:rFonts w:ascii="TSTARPROW00-Regular" w:hAnsi="TSTARPROW00-Regular" w:cs="Arial"/>
              <w:b/>
              <w:sz w:val="36"/>
              <w:szCs w:val="36"/>
            </w:rPr>
            <w:t xml:space="preserve"> </w:t>
          </w:r>
          <w:r w:rsidR="00080917" w:rsidRPr="00DF5856">
            <w:rPr>
              <w:rFonts w:ascii="TSTARPROW00-Regular" w:hAnsi="TSTARPROW00-Regular" w:cs="Arial"/>
              <w:b/>
              <w:sz w:val="36"/>
              <w:szCs w:val="36"/>
            </w:rPr>
            <w:t>–</w:t>
          </w:r>
          <w:r w:rsidR="00E25954" w:rsidRPr="00DF5856">
            <w:rPr>
              <w:rFonts w:ascii="TSTARPROW00-Regular" w:hAnsi="TSTARPROW00-Regular" w:cs="Arial"/>
              <w:b/>
              <w:sz w:val="36"/>
              <w:szCs w:val="36"/>
            </w:rPr>
            <w:t xml:space="preserve"> </w:t>
          </w:r>
          <w:r w:rsidR="00080917" w:rsidRPr="00DF5856">
            <w:rPr>
              <w:rFonts w:ascii="TSTARPROW00-Regular" w:hAnsi="TSTARPROW00-Regular" w:cs="Arial"/>
              <w:b/>
              <w:sz w:val="36"/>
              <w:szCs w:val="36"/>
            </w:rPr>
            <w:t>Inklusive Pädagogik</w:t>
          </w:r>
        </w:p>
      </w:sdtContent>
    </w:sdt>
    <w:p w:rsidR="00B05CFC" w:rsidRPr="00DF5856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DF5856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935D8D" w:rsidRPr="00DF5856" w:rsidRDefault="00DF5856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346940031"/>
          <w:lock w:val="contentLocked"/>
          <w:placeholder>
            <w:docPart w:val="DefaultPlaceholder_-1854013440"/>
          </w:placeholder>
          <w:group/>
        </w:sdtPr>
        <w:sdtContent>
          <w:r w:rsidR="00CE3E8E" w:rsidRPr="00DF5856">
            <w:rPr>
              <w:rFonts w:ascii="TSTARPROW00-Regular" w:hAnsi="TSTARPROW00-Regular" w:cs="Arial"/>
            </w:rPr>
            <w:t>Name der:</w:t>
          </w:r>
          <w:r w:rsidR="00E25954" w:rsidRPr="00DF5856">
            <w:rPr>
              <w:rFonts w:ascii="TSTARPROW00-Regular" w:hAnsi="TSTARPROW00-Regular" w:cs="Arial"/>
            </w:rPr>
            <w:t>des Studierenden:</w:t>
          </w:r>
        </w:sdtContent>
      </w:sdt>
      <w:r w:rsidR="00E25954" w:rsidRPr="00DF5856">
        <w:rPr>
          <w:rFonts w:ascii="TSTARPROW00-Regular" w:hAnsi="TSTARPROW00-Regular" w:cs="Arial"/>
        </w:rPr>
        <w:t xml:space="preserve"> </w:t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309796266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DF5856" w:rsidRDefault="00DF585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827599645"/>
          <w:lock w:val="contentLocked"/>
          <w:placeholder>
            <w:docPart w:val="DefaultPlaceholder_-1854013440"/>
          </w:placeholder>
          <w:group/>
        </w:sdtPr>
        <w:sdtContent>
          <w:r w:rsidR="005512D2" w:rsidRPr="00DF5856">
            <w:rPr>
              <w:rFonts w:ascii="TSTARPROW00-Regular" w:hAnsi="TSTARPROW00-Regular" w:cs="Arial"/>
            </w:rPr>
            <w:t>Praxisschule:</w:t>
          </w:r>
        </w:sdtContent>
      </w:sdt>
      <w:r w:rsidR="005512D2" w:rsidRPr="00DF5856">
        <w:rPr>
          <w:rFonts w:ascii="TSTARPROW00-Regular" w:hAnsi="TSTARPROW00-Regular" w:cs="Arial"/>
        </w:rPr>
        <w:tab/>
      </w:r>
      <w:r w:rsidR="005512D2" w:rsidRPr="00DF5856">
        <w:rPr>
          <w:rFonts w:ascii="TSTARPROW00-Regular" w:hAnsi="TSTARPROW00-Regular" w:cs="Arial"/>
        </w:rPr>
        <w:tab/>
      </w:r>
      <w:r w:rsidR="005512D2" w:rsidRPr="00DF5856">
        <w:rPr>
          <w:rFonts w:ascii="TSTARPROW00-Regular" w:hAnsi="TSTARPROW00-Regular" w:cs="Arial"/>
        </w:rPr>
        <w:tab/>
      </w:r>
      <w:r w:rsidR="005512D2" w:rsidRPr="00DF5856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783726525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B05CFC" w:rsidRPr="00DF5856" w:rsidRDefault="00DF585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875111448"/>
          <w:lock w:val="contentLocked"/>
          <w:placeholder>
            <w:docPart w:val="DefaultPlaceholder_-1854013440"/>
          </w:placeholder>
          <w:group/>
        </w:sdtPr>
        <w:sdtContent>
          <w:r w:rsidR="00935D8D" w:rsidRPr="00DF5856">
            <w:rPr>
              <w:rFonts w:ascii="TSTARPROW00-Regular" w:hAnsi="TSTARPROW00-Regular" w:cs="Arial"/>
            </w:rPr>
            <w:t>Studienjahr:</w:t>
          </w:r>
        </w:sdtContent>
      </w:sdt>
      <w:r w:rsidR="00935D8D" w:rsidRPr="00DF5856"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119016972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DF5856" w:rsidRDefault="00DF585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833094945"/>
          <w:lock w:val="contentLocked"/>
          <w:placeholder>
            <w:docPart w:val="DefaultPlaceholder_-1854013440"/>
          </w:placeholder>
          <w:group/>
        </w:sdtPr>
        <w:sdtContent>
          <w:r w:rsidR="005512D2" w:rsidRPr="00DF5856">
            <w:rPr>
              <w:rFonts w:ascii="TSTARPROW00-Regular" w:hAnsi="TSTARPROW00-Regular" w:cs="Arial"/>
            </w:rPr>
            <w:t>Praxislehrperson:</w:t>
          </w:r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399633102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B05CFC" w:rsidRPr="00DF5856" w:rsidRDefault="00DF585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2146537811"/>
          <w:lock w:val="contentLocked"/>
          <w:placeholder>
            <w:docPart w:val="DefaultPlaceholder_-1854013440"/>
          </w:placeholder>
          <w:group/>
        </w:sdtPr>
        <w:sdtContent>
          <w:r w:rsidR="00FF1051" w:rsidRPr="00DF5856">
            <w:rPr>
              <w:rFonts w:ascii="TSTARPROW00-Regular" w:hAnsi="TSTARPROW00-Regular" w:cs="Arial"/>
            </w:rPr>
            <w:t>Praxisberater</w:t>
          </w:r>
          <w:r w:rsidR="00D13162" w:rsidRPr="00DF5856">
            <w:rPr>
              <w:rFonts w:ascii="TSTARPROW00-Regular" w:hAnsi="TSTARPROW00-Regular" w:cs="Arial"/>
            </w:rPr>
            <w:t>:</w:t>
          </w:r>
          <w:r w:rsidR="00B05CFC" w:rsidRPr="00DF5856">
            <w:rPr>
              <w:rFonts w:ascii="TSTARPROW00-Regular" w:hAnsi="TSTARPROW00-Regular" w:cs="Arial"/>
            </w:rPr>
            <w:t>in:</w:t>
          </w:r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110088441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DF1A10" w:rsidRPr="00DF5856" w:rsidRDefault="00DF1A10" w:rsidP="00B05CFC">
      <w:pPr>
        <w:spacing w:line="360" w:lineRule="auto"/>
        <w:rPr>
          <w:rFonts w:ascii="TSTARPROW00-Regular" w:hAnsi="TSTARPROW00-Regular" w:cs="Arial"/>
        </w:rPr>
      </w:pPr>
    </w:p>
    <w:p w:rsidR="00080917" w:rsidRPr="00DF5856" w:rsidRDefault="00080917" w:rsidP="00B05CFC">
      <w:pPr>
        <w:spacing w:line="360" w:lineRule="auto"/>
        <w:rPr>
          <w:rFonts w:ascii="TSTARPROW00-Regular" w:hAnsi="TSTARPROW00-Regular" w:cs="Arial"/>
        </w:rPr>
      </w:pPr>
    </w:p>
    <w:p w:rsidR="00080917" w:rsidRPr="00DF5856" w:rsidRDefault="00080917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1870338243"/>
        <w:lock w:val="contentLocked"/>
        <w:placeholder>
          <w:docPart w:val="DefaultPlaceholder_-1854013440"/>
        </w:placeholder>
        <w:group/>
      </w:sdtPr>
      <w:sdtContent>
        <w:p w:rsidR="00080917" w:rsidRPr="00DF5856" w:rsidRDefault="00994202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DF5856">
            <w:rPr>
              <w:rFonts w:ascii="TSTARPROW00-Regular" w:hAnsi="TSTARPROW00-Regular" w:cs="Arial"/>
            </w:rPr>
            <w:t>Folgende Leitlinien</w:t>
          </w:r>
          <w:r w:rsidR="00100600" w:rsidRPr="00DF5856">
            <w:rPr>
              <w:rFonts w:ascii="TSTARPROW00-Regular" w:hAnsi="TSTARPROW00-Regular" w:cs="Arial"/>
            </w:rPr>
            <w:t>:</w:t>
          </w:r>
        </w:p>
        <w:p w:rsidR="00080917" w:rsidRPr="00DF5856" w:rsidRDefault="00080917" w:rsidP="00B05CFC">
          <w:pPr>
            <w:spacing w:line="360" w:lineRule="auto"/>
            <w:rPr>
              <w:rFonts w:ascii="TSTARPROW00-Regular" w:hAnsi="TSTARPROW00-Regular" w:cs="Arial"/>
            </w:rPr>
          </w:pPr>
        </w:p>
        <w:p w:rsidR="00080917" w:rsidRPr="00DF5856" w:rsidRDefault="00080917" w:rsidP="003E7A93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DF5856">
            <w:rPr>
              <w:rFonts w:ascii="TSTARPROW00-Regular" w:hAnsi="TSTARPROW00-Regular" w:cs="Arial"/>
              <w:b/>
            </w:rPr>
            <w:t>Professionalisieren</w:t>
          </w:r>
          <w:r w:rsidR="00331536" w:rsidRPr="00DF5856">
            <w:rPr>
              <w:rFonts w:ascii="TSTARPROW00-Regular" w:hAnsi="TSTARPROW00-Regular" w:cs="Arial"/>
            </w:rPr>
            <w:t xml:space="preserve"> der</w:t>
          </w:r>
          <w:r w:rsidRPr="00DF5856">
            <w:rPr>
              <w:rFonts w:ascii="TSTARPROW00-Regular" w:hAnsi="TSTARPROW00-Regular" w:cs="Arial"/>
            </w:rPr>
            <w:t xml:space="preserve"> Sensibilität gegenüber der (sprachlichen) Heterogenität</w:t>
          </w:r>
        </w:p>
        <w:p w:rsidR="00080917" w:rsidRPr="00DF5856" w:rsidRDefault="00080917" w:rsidP="00AF7254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DF5856">
            <w:rPr>
              <w:rFonts w:ascii="TSTARPROW00-Regular" w:hAnsi="TSTARPROW00-Regular" w:cs="Arial"/>
              <w:b/>
              <w:lang w:val="de-AT"/>
            </w:rPr>
            <w:t>A</w:t>
          </w:r>
          <w:r w:rsidRPr="00DF5856">
            <w:rPr>
              <w:rFonts w:ascii="TSTARPROW00-Regular" w:hAnsi="TSTARPROW00-Regular" w:cs="Arial"/>
              <w:b/>
            </w:rPr>
            <w:t>nalysieren und Reflektieren</w:t>
          </w:r>
          <w:r w:rsidRPr="00DF5856">
            <w:rPr>
              <w:rFonts w:ascii="TSTARPROW00-Regular" w:hAnsi="TSTARPROW00-Regular" w:cs="Arial"/>
            </w:rPr>
            <w:t xml:space="preserve"> </w:t>
          </w:r>
          <w:r w:rsidR="00331536" w:rsidRPr="00DF5856">
            <w:rPr>
              <w:rFonts w:ascii="TSTARPROW00-Regular" w:hAnsi="TSTARPROW00-Regular" w:cs="Arial"/>
            </w:rPr>
            <w:t xml:space="preserve">von </w:t>
          </w:r>
          <w:r w:rsidRPr="00DF5856">
            <w:rPr>
              <w:rFonts w:ascii="TSTARPROW00-Regular" w:hAnsi="TSTARPROW00-Regular" w:cs="Arial"/>
            </w:rPr>
            <w:t>Hierarchien im Klassenraum, vor allem diejenigen, die durch Sprache entstehen/entstanden sind</w:t>
          </w:r>
          <w:r w:rsidRPr="00DF5856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 </w:t>
          </w:r>
        </w:p>
        <w:p w:rsidR="00F115BF" w:rsidRPr="00DF5856" w:rsidRDefault="00080917" w:rsidP="00AF7254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DF5856">
            <w:rPr>
              <w:rFonts w:ascii="TSTARPROW00-Regular" w:hAnsi="TSTARPROW00-Regular" w:cs="Arial"/>
              <w:b/>
            </w:rPr>
            <w:t>Reflektieren</w:t>
          </w:r>
          <w:r w:rsidRPr="00DF5856">
            <w:rPr>
              <w:rFonts w:ascii="TSTARPROW00-Regular" w:hAnsi="TSTARPROW00-Regular" w:cs="Arial"/>
            </w:rPr>
            <w:t xml:space="preserve"> </w:t>
          </w:r>
          <w:r w:rsidR="00331536" w:rsidRPr="00DF5856">
            <w:rPr>
              <w:rFonts w:ascii="TSTARPROW00-Regular" w:hAnsi="TSTARPROW00-Regular" w:cs="Arial"/>
            </w:rPr>
            <w:t xml:space="preserve">des eigenen Gesprächsverhaltens und </w:t>
          </w:r>
          <w:r w:rsidR="00331536" w:rsidRPr="00DF5856">
            <w:rPr>
              <w:rFonts w:ascii="TSTARPROW00-Regular" w:hAnsi="TSTARPROW00-Regular" w:cs="Arial"/>
              <w:b/>
            </w:rPr>
            <w:t>E</w:t>
          </w:r>
          <w:r w:rsidRPr="00DF5856">
            <w:rPr>
              <w:rFonts w:ascii="TSTARPROW00-Regular" w:hAnsi="TSTARPROW00-Regular" w:cs="Arial"/>
              <w:b/>
            </w:rPr>
            <w:t>rproben</w:t>
          </w:r>
          <w:r w:rsidRPr="00DF5856">
            <w:rPr>
              <w:rFonts w:ascii="TSTARPROW00-Regular" w:hAnsi="TSTARPROW00-Regular" w:cs="Arial"/>
            </w:rPr>
            <w:t xml:space="preserve"> </w:t>
          </w:r>
          <w:r w:rsidR="00331536" w:rsidRPr="00DF5856">
            <w:rPr>
              <w:rFonts w:ascii="TSTARPROW00-Regular" w:hAnsi="TSTARPROW00-Regular" w:cs="Arial"/>
            </w:rPr>
            <w:t xml:space="preserve">von </w:t>
          </w:r>
          <w:r w:rsidRPr="00DF5856">
            <w:rPr>
              <w:rFonts w:ascii="TSTARPROW00-Regular" w:hAnsi="TSTARPROW00-Regular" w:cs="Arial"/>
            </w:rPr>
            <w:t>viable</w:t>
          </w:r>
          <w:r w:rsidR="000439B3" w:rsidRPr="00DF5856">
            <w:rPr>
              <w:rFonts w:ascii="TSTARPROW00-Regular" w:hAnsi="TSTARPROW00-Regular" w:cs="Arial"/>
            </w:rPr>
            <w:t>n</w:t>
          </w:r>
          <w:r w:rsidRPr="00DF5856">
            <w:rPr>
              <w:rFonts w:ascii="TSTARPROW00-Regular" w:hAnsi="TSTARPROW00-Regular" w:cs="Arial"/>
            </w:rPr>
            <w:t xml:space="preserve"> (gangbare</w:t>
          </w:r>
          <w:r w:rsidR="000439B3" w:rsidRPr="00DF5856">
            <w:rPr>
              <w:rFonts w:ascii="TSTARPROW00-Regular" w:hAnsi="TSTARPROW00-Regular" w:cs="Arial"/>
            </w:rPr>
            <w:t>n</w:t>
          </w:r>
          <w:r w:rsidRPr="00DF5856">
            <w:rPr>
              <w:rFonts w:ascii="TSTARPROW00-Regular" w:hAnsi="TSTARPROW00-Regular" w:cs="Arial"/>
            </w:rPr>
            <w:t>) Alternativen</w:t>
          </w:r>
        </w:p>
        <w:p w:rsidR="005E4B3E" w:rsidRPr="00DF5856" w:rsidRDefault="00080917" w:rsidP="00080917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DF5856">
            <w:rPr>
              <w:rFonts w:ascii="TSTARPROW00-Regular" w:hAnsi="TSTARPROW00-Regular" w:cs="Arial"/>
              <w:b/>
            </w:rPr>
            <w:t xml:space="preserve">Kennenlernen von </w:t>
          </w:r>
          <w:r w:rsidRPr="00DF5856">
            <w:rPr>
              <w:rFonts w:ascii="TSTARPROW00-Regular" w:hAnsi="TSTARPROW00-Regular" w:cs="Arial"/>
            </w:rPr>
            <w:t>hilfreichen (Kommunikations-)Tools</w:t>
          </w:r>
        </w:p>
        <w:p w:rsidR="00331536" w:rsidRPr="00DF5856" w:rsidRDefault="00331536" w:rsidP="00677AF5">
          <w:pPr>
            <w:numPr>
              <w:ilvl w:val="0"/>
              <w:numId w:val="4"/>
            </w:numPr>
            <w:spacing w:line="360" w:lineRule="auto"/>
            <w:jc w:val="both"/>
            <w:rPr>
              <w:rFonts w:ascii="TSTARPROW00-Regular" w:hAnsi="TSTARPROW00-Regular" w:cs="Arial"/>
            </w:rPr>
          </w:pPr>
          <w:r w:rsidRPr="00DF5856">
            <w:rPr>
              <w:rFonts w:ascii="TSTARPROW00-Regular" w:hAnsi="TSTARPROW00-Regular" w:cs="Arial"/>
              <w:b/>
            </w:rPr>
            <w:t>Setzen von Entwicklungsaufgaben</w:t>
          </w:r>
          <w:r w:rsidRPr="00DF5856">
            <w:rPr>
              <w:rFonts w:ascii="TSTARPROW00-Regular" w:hAnsi="TSTARPROW00-Regular" w:cs="Arial"/>
            </w:rPr>
            <w:t xml:space="preserve"> (</w:t>
          </w:r>
          <w:r w:rsidR="00677AF5" w:rsidRPr="00DF5856">
            <w:rPr>
              <w:rFonts w:ascii="TSTARPROW00-Regular" w:hAnsi="TSTARPROW00-Regular" w:cs="Arial"/>
            </w:rPr>
            <w:t>ausgehend von den Studierenden, der Praxislehrperson</w:t>
          </w:r>
          <w:r w:rsidR="00493500" w:rsidRPr="00DF5856">
            <w:rPr>
              <w:rFonts w:ascii="TSTARPROW00-Regular" w:hAnsi="TSTARPROW00-Regular" w:cs="Arial"/>
            </w:rPr>
            <w:t xml:space="preserve"> und/oder der:</w:t>
          </w:r>
          <w:r w:rsidR="00D13162" w:rsidRPr="00DF5856">
            <w:rPr>
              <w:rFonts w:ascii="TSTARPROW00-Regular" w:hAnsi="TSTARPROW00-Regular" w:cs="Arial"/>
            </w:rPr>
            <w:t>dem Praxisberater:</w:t>
          </w:r>
          <w:r w:rsidR="00677AF5" w:rsidRPr="00DF5856">
            <w:rPr>
              <w:rFonts w:ascii="TSTARPROW00-Regular" w:hAnsi="TSTARPROW00-Regular" w:cs="Arial"/>
            </w:rPr>
            <w:t xml:space="preserve">in) </w:t>
          </w:r>
        </w:p>
      </w:sdtContent>
    </w:sdt>
    <w:p w:rsidR="00080917" w:rsidRPr="00DF5856" w:rsidRDefault="00080917" w:rsidP="00080917">
      <w:pPr>
        <w:widowControl w:val="0"/>
        <w:suppressAutoHyphens/>
        <w:autoSpaceDN w:val="0"/>
        <w:spacing w:after="240"/>
        <w:jc w:val="both"/>
        <w:textAlignment w:val="baseline"/>
        <w:rPr>
          <w:rFonts w:ascii="TSTARPROW00-Regular" w:eastAsia="Arial Unicode MS" w:hAnsi="TSTARPROW00-Regular" w:cs="Arial Unicode MS"/>
          <w:kern w:val="3"/>
          <w:lang w:val="de-AT" w:eastAsia="zh-CN" w:bidi="hi-IN"/>
        </w:rPr>
      </w:pPr>
    </w:p>
    <w:sdt>
      <w:sdtPr>
        <w:rPr>
          <w:rFonts w:ascii="TSTARPROW00-Regular" w:eastAsia="Arial Unicode MS" w:hAnsi="TSTARPROW00-Regular" w:cs="Arial Unicode MS"/>
          <w:kern w:val="3"/>
          <w:lang w:val="de-AT" w:eastAsia="zh-CN" w:bidi="hi-IN"/>
        </w:rPr>
        <w:id w:val="1264584528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kern w:val="0"/>
          <w:lang w:val="de-DE" w:eastAsia="de-DE" w:bidi="ar-SA"/>
        </w:rPr>
      </w:sdtEndPr>
      <w:sdtContent>
        <w:p w:rsidR="00080917" w:rsidRPr="00DF5856" w:rsidRDefault="00080917" w:rsidP="00080917">
          <w:pPr>
            <w:widowControl w:val="0"/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"/>
              <w:kern w:val="3"/>
              <w:lang w:val="de-AT" w:eastAsia="zh-CN" w:bidi="hi-IN"/>
            </w:rPr>
          </w:pPr>
          <w:r w:rsidRPr="00DF5856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Ablauf des Praktikums: </w:t>
          </w:r>
        </w:p>
        <w:p w:rsidR="00134BB1" w:rsidRPr="00DF5856" w:rsidRDefault="00134BB1" w:rsidP="00992595">
          <w:pPr>
            <w:numPr>
              <w:ilvl w:val="0"/>
              <w:numId w:val="5"/>
            </w:numPr>
            <w:rPr>
              <w:rFonts w:ascii="TSTARPROW00-Regular" w:hAnsi="TSTARPROW00-Regular" w:cs="Arial"/>
            </w:rPr>
          </w:pPr>
          <w:r w:rsidRPr="00DF5856">
            <w:rPr>
              <w:rFonts w:ascii="TSTARPROW00-Regular" w:hAnsi="TSTARPROW00-Regular" w:cs="Arial"/>
            </w:rPr>
            <w:t xml:space="preserve">Unterrichtliche Tätigkeit </w:t>
          </w:r>
          <w:r w:rsidR="006D0D09" w:rsidRPr="00DF5856">
            <w:rPr>
              <w:rFonts w:ascii="TSTARPROW00-Regular" w:hAnsi="TSTARPROW00-Regular" w:cs="Arial"/>
            </w:rPr>
            <w:t>bzw.</w:t>
          </w:r>
        </w:p>
        <w:p w:rsidR="00677AF5" w:rsidRPr="00DF5856" w:rsidRDefault="00080917" w:rsidP="00992595">
          <w:pPr>
            <w:numPr>
              <w:ilvl w:val="0"/>
              <w:numId w:val="5"/>
            </w:numPr>
            <w:rPr>
              <w:rFonts w:ascii="TSTARPROW00-Regular" w:hAnsi="TSTARPROW00-Regular" w:cs="Arial"/>
            </w:rPr>
          </w:pPr>
          <w:r w:rsidRPr="00DF5856">
            <w:rPr>
              <w:rFonts w:ascii="TSTARPROW00-Regular" w:hAnsi="TSTARPROW00-Regular" w:cs="Arial"/>
            </w:rPr>
            <w:t xml:space="preserve">Gemeinsame Hospitation an ausgewählten Standorten </w:t>
          </w:r>
        </w:p>
      </w:sdtContent>
    </w:sdt>
    <w:p w:rsidR="00080917" w:rsidRPr="00DF5856" w:rsidRDefault="00080917" w:rsidP="00134BB1">
      <w:pPr>
        <w:rPr>
          <w:rFonts w:ascii="TSTARPROW00-Regular" w:hAnsi="TSTARPROW00-Regular" w:cs="Arial"/>
        </w:rPr>
      </w:pPr>
    </w:p>
    <w:p w:rsidR="00134BB1" w:rsidRPr="00DF5856" w:rsidRDefault="00134BB1" w:rsidP="00134BB1">
      <w:pPr>
        <w:rPr>
          <w:rFonts w:ascii="TSTARPROW00-Regular" w:hAnsi="TSTARPROW00-Regular" w:cs="Arial"/>
        </w:rPr>
      </w:pPr>
    </w:p>
    <w:p w:rsidR="00134BB1" w:rsidRPr="00DF5856" w:rsidRDefault="00134BB1" w:rsidP="00134BB1">
      <w:pPr>
        <w:rPr>
          <w:rFonts w:ascii="TSTARPROW00-Regular" w:hAnsi="TSTARPROW00-Regular" w:cs="Arial"/>
        </w:rPr>
      </w:pPr>
    </w:p>
    <w:p w:rsidR="00677AF5" w:rsidRDefault="00677AF5" w:rsidP="00080917">
      <w:pPr>
        <w:widowControl w:val="0"/>
        <w:suppressAutoHyphens/>
        <w:autoSpaceDN w:val="0"/>
        <w:spacing w:after="240"/>
        <w:jc w:val="both"/>
        <w:textAlignment w:val="baseline"/>
        <w:rPr>
          <w:rFonts w:ascii="TSTARPROW00-Regular" w:eastAsia="Arial Unicode MS" w:hAnsi="TSTARPROW00-Regular" w:cs="Arial Unicode MS"/>
          <w:kern w:val="3"/>
          <w:lang w:val="de-AT" w:eastAsia="zh-CN" w:bidi="hi-IN"/>
        </w:rPr>
      </w:pPr>
    </w:p>
    <w:p w:rsidR="00DF5856" w:rsidRPr="00DF5856" w:rsidRDefault="00DF5856" w:rsidP="00080917">
      <w:pPr>
        <w:widowControl w:val="0"/>
        <w:suppressAutoHyphens/>
        <w:autoSpaceDN w:val="0"/>
        <w:spacing w:after="240"/>
        <w:jc w:val="both"/>
        <w:textAlignment w:val="baseline"/>
        <w:rPr>
          <w:rFonts w:ascii="TSTARPROW00-Regular" w:eastAsia="Arial Unicode MS" w:hAnsi="TSTARPROW00-Regular" w:cs="Arial Unicode MS"/>
          <w:kern w:val="3"/>
          <w:lang w:val="de-AT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77"/>
      </w:tblGrid>
      <w:tr w:rsidR="00100600" w:rsidRPr="00DF5856" w:rsidTr="000938B6">
        <w:tc>
          <w:tcPr>
            <w:tcW w:w="1711" w:type="dxa"/>
            <w:shd w:val="clear" w:color="auto" w:fill="auto"/>
          </w:tcPr>
          <w:p w:rsidR="00100600" w:rsidRPr="00DF5856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79073721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00600" w:rsidRPr="00DF5856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>Anmerkungen</w:t>
                </w:r>
              </w:p>
              <w:p w:rsidR="005512D2" w:rsidRPr="00DF5856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>zum Praktikum</w:t>
                </w:r>
              </w:p>
              <w:p w:rsidR="005512D2" w:rsidRPr="00DF5856" w:rsidRDefault="00CE3E8E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>der:</w:t>
                </w:r>
                <w:r w:rsidR="005512D2" w:rsidRPr="00DF5856">
                  <w:rPr>
                    <w:rFonts w:ascii="TSTARPROW00-Regular" w:hAnsi="TSTARPROW00-Regular" w:cs="Arial"/>
                  </w:rPr>
                  <w:t>des</w:t>
                </w:r>
              </w:p>
              <w:p w:rsidR="005512D2" w:rsidRPr="00DF5856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>Studierenden</w:t>
                </w:r>
              </w:p>
            </w:sdtContent>
          </w:sdt>
          <w:p w:rsidR="00100600" w:rsidRPr="00DF5856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506278665"/>
              <w:placeholder>
                <w:docPart w:val="DefaultPlaceholder_-1854013440"/>
              </w:placeholder>
              <w:showingPlcHdr/>
            </w:sdtPr>
            <w:sdtContent>
              <w:p w:rsidR="00100600" w:rsidRPr="00DF5856" w:rsidRDefault="00DF5856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638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DF5856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DF5856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DF5856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5512D2" w:rsidRPr="00DF5856" w:rsidTr="00CB4EE1">
        <w:tc>
          <w:tcPr>
            <w:tcW w:w="1711" w:type="dxa"/>
            <w:shd w:val="clear" w:color="auto" w:fill="auto"/>
          </w:tcPr>
          <w:p w:rsidR="00935D8D" w:rsidRPr="00DF5856" w:rsidRDefault="00935D8D" w:rsidP="005512D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40898951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5512D2" w:rsidRPr="00DF5856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 xml:space="preserve">Vorschläge für </w:t>
                </w:r>
              </w:p>
              <w:p w:rsidR="005512D2" w:rsidRPr="00DF5856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F5856">
                  <w:rPr>
                    <w:rFonts w:ascii="TSTARPROW00-Regular" w:hAnsi="TSTARPROW00-Regular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24780944"/>
              <w:placeholder>
                <w:docPart w:val="DefaultPlaceholder_-1854013440"/>
              </w:placeholder>
              <w:showingPlcHdr/>
            </w:sdtPr>
            <w:sdtContent>
              <w:p w:rsidR="005512D2" w:rsidRPr="00DF5856" w:rsidRDefault="00DF5856" w:rsidP="00CB4EE1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6384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DF5856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DF5856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DF5856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DF5856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F1A10" w:rsidRPr="00DF5856" w:rsidRDefault="00DF1A10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DF5856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4E5C66" w:rsidRPr="00DF5856" w:rsidRDefault="004E5C66" w:rsidP="005512D2">
      <w:pPr>
        <w:spacing w:line="360" w:lineRule="auto"/>
        <w:rPr>
          <w:rFonts w:ascii="TSTARPROW00-Regular" w:hAnsi="TSTARPROW00-Regular" w:cs="Arial"/>
        </w:rPr>
      </w:pPr>
    </w:p>
    <w:p w:rsidR="005512D2" w:rsidRPr="00DF5856" w:rsidRDefault="00DF5856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-43967968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</w:rPr>
            <w:t>Notenvorschlag:</w:t>
          </w:r>
        </w:sdtContent>
      </w:sdt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14161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F5856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49746550"/>
          <w:lock w:val="contentLocked"/>
          <w:placeholder>
            <w:docPart w:val="DefaultPlaceholder_-1854013440"/>
          </w:placeholder>
          <w:group/>
        </w:sdtPr>
        <w:sdtContent>
          <w:r w:rsidR="005512D2" w:rsidRPr="00DF5856">
            <w:rPr>
              <w:rFonts w:ascii="TSTARPROW00-Regular" w:hAnsi="TSTARPROW00-Regular" w:cs="Arial"/>
            </w:rPr>
            <w:t>Sehr gut</w:t>
          </w:r>
        </w:sdtContent>
      </w:sdt>
      <w:r w:rsidR="005512D2" w:rsidRPr="00DF5856">
        <w:rPr>
          <w:rFonts w:ascii="TSTARPROW00-Regular" w:hAnsi="TSTARPROW00-Regular" w:cs="Arial"/>
        </w:rPr>
        <w:tab/>
      </w:r>
      <w:r w:rsidR="005512D2" w:rsidRPr="00DF5856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94612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F5856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740356159"/>
          <w:lock w:val="contentLocked"/>
          <w:placeholder>
            <w:docPart w:val="DefaultPlaceholder_-1854013440"/>
          </w:placeholder>
          <w:group/>
        </w:sdtPr>
        <w:sdtContent>
          <w:r w:rsidR="005512D2" w:rsidRPr="00DF5856">
            <w:rPr>
              <w:rFonts w:ascii="TSTARPROW00-Regular" w:hAnsi="TSTARPROW00-Regular" w:cs="Arial"/>
            </w:rPr>
            <w:t>Gut</w:t>
          </w:r>
        </w:sdtContent>
      </w:sdt>
      <w:r w:rsidR="005512D2" w:rsidRPr="00DF5856">
        <w:rPr>
          <w:rFonts w:ascii="TSTARPROW00-Regular" w:hAnsi="TSTARPROW00-Regular" w:cs="Arial"/>
        </w:rPr>
        <w:tab/>
      </w:r>
      <w:r w:rsidR="005512D2" w:rsidRPr="00DF5856"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25420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F5856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485586533"/>
          <w:lock w:val="contentLocked"/>
          <w:placeholder>
            <w:docPart w:val="DefaultPlaceholder_-1854013440"/>
          </w:placeholder>
          <w:group/>
        </w:sdtPr>
        <w:sdtContent>
          <w:r w:rsidR="005512D2" w:rsidRPr="00DF5856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DF5856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DF5856">
        <w:rPr>
          <w:rFonts w:ascii="TSTARPROW00-Regular" w:hAnsi="TSTARPROW00-Regular" w:cs="Arial"/>
        </w:rPr>
        <w:tab/>
      </w:r>
      <w:r w:rsidRPr="00DF5856">
        <w:rPr>
          <w:rFonts w:ascii="TSTARPROW00-Regular" w:hAnsi="TSTARPROW00-Regular" w:cs="Arial"/>
        </w:rPr>
        <w:tab/>
      </w:r>
      <w:r w:rsidRPr="00DF5856">
        <w:rPr>
          <w:rFonts w:ascii="TSTARPROW00-Regular" w:hAnsi="TSTARPROW00-Regular" w:cs="Arial"/>
        </w:rPr>
        <w:tab/>
      </w:r>
      <w:r w:rsidRPr="00DF5856">
        <w:rPr>
          <w:rFonts w:ascii="TSTARPROW00-Regular" w:hAnsi="TSTARPROW00-Regular" w:cs="Arial"/>
        </w:rPr>
        <w:tab/>
      </w:r>
      <w:r w:rsidR="00F92739" w:rsidRPr="00DF5856">
        <w:rPr>
          <w:rFonts w:ascii="TSTARPROW00-Regular" w:hAnsi="TSTARPROW00-Regular" w:cs="Arial"/>
        </w:rPr>
        <w:tab/>
      </w:r>
      <w:r w:rsidR="00F92739" w:rsidRPr="00DF5856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74553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856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F5856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502890033"/>
          <w:lock w:val="contentLocked"/>
          <w:placeholder>
            <w:docPart w:val="DefaultPlaceholder_-1854013440"/>
          </w:placeholder>
          <w:group/>
        </w:sdtPr>
        <w:sdtContent>
          <w:r w:rsidR="00935D8D" w:rsidRPr="00DF5856">
            <w:rPr>
              <w:rFonts w:ascii="TSTARPROW00-Regular" w:hAnsi="TSTARPROW00-Regular" w:cs="Arial"/>
            </w:rPr>
            <w:t>Genügend</w:t>
          </w:r>
        </w:sdtContent>
      </w:sdt>
      <w:r w:rsidR="00935D8D" w:rsidRPr="00DF5856">
        <w:rPr>
          <w:rFonts w:ascii="TSTARPROW00-Regular" w:hAnsi="TSTARPROW00-Regular" w:cs="Arial"/>
        </w:rPr>
        <w:tab/>
      </w:r>
      <w:r w:rsidR="00935D8D" w:rsidRPr="00DF5856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56029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856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F5856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575672352"/>
          <w:lock w:val="contentLocked"/>
          <w:placeholder>
            <w:docPart w:val="DefaultPlaceholder_-1854013440"/>
          </w:placeholder>
          <w:group/>
        </w:sdtPr>
        <w:sdtContent>
          <w:r w:rsidR="00935D8D" w:rsidRPr="00DF5856">
            <w:rPr>
              <w:rFonts w:ascii="TSTARPROW00-Regular" w:hAnsi="TSTARPROW00-Regular" w:cs="Arial"/>
            </w:rPr>
            <w:t>Nicht genü</w:t>
          </w:r>
          <w:r w:rsidRPr="00DF5856">
            <w:rPr>
              <w:rFonts w:ascii="TSTARPROW00-Regular" w:hAnsi="TSTARPROW00-Regular" w:cs="Arial"/>
            </w:rPr>
            <w:t>gend</w:t>
          </w:r>
        </w:sdtContent>
      </w:sdt>
    </w:p>
    <w:p w:rsidR="00F7324E" w:rsidRPr="00DF5856" w:rsidRDefault="00F7324E" w:rsidP="00100600">
      <w:pPr>
        <w:spacing w:line="360" w:lineRule="auto"/>
        <w:rPr>
          <w:rFonts w:ascii="TSTARPROW00-Regular" w:hAnsi="TSTARPROW00-Regular" w:cs="Arial"/>
        </w:rPr>
      </w:pPr>
    </w:p>
    <w:p w:rsidR="00080917" w:rsidRPr="00DF5856" w:rsidRDefault="00DF5856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57228334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</w:rPr>
            <w:t>Zahl der Hospitationen:</w:t>
          </w:r>
        </w:sdtContent>
      </w:sdt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511461607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p w:rsidR="00DF5856" w:rsidRDefault="00DF5856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207615683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</w:rPr>
            <w:t>Datum:</w:t>
          </w:r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94992428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63848">
            <w:rPr>
              <w:rStyle w:val="Platzhaltertext"/>
            </w:rPr>
            <w:t>Klicken oder tippen Sie, um ein Datum einzugeben.</w:t>
          </w:r>
        </w:sdtContent>
      </w:sdt>
    </w:p>
    <w:p w:rsidR="007F7EA5" w:rsidRPr="00DF5856" w:rsidRDefault="00DF5856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360090986"/>
          <w:lock w:val="contentLocked"/>
          <w:placeholder>
            <w:docPart w:val="DefaultPlaceholder_-1854013440"/>
          </w:placeholder>
          <w:group/>
        </w:sdtPr>
        <w:sdtContent>
          <w:bookmarkStart w:id="0" w:name="_GoBack"/>
          <w:r w:rsidR="007F7EA5" w:rsidRPr="00DF5856">
            <w:rPr>
              <w:rFonts w:ascii="TSTARPROW00-Regular" w:hAnsi="TSTARPROW00-Regular" w:cs="Arial"/>
            </w:rPr>
            <w:t>Unterschrift:</w:t>
          </w:r>
          <w:bookmarkEnd w:id="0"/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443654718"/>
          <w:placeholder>
            <w:docPart w:val="DefaultPlaceholder_-1854013440"/>
          </w:placeholder>
          <w:showingPlcHdr/>
        </w:sdtPr>
        <w:sdtContent>
          <w:r w:rsidRPr="00063848">
            <w:rPr>
              <w:rStyle w:val="Platzhaltertext"/>
            </w:rPr>
            <w:t>Klicken oder tippen Sie hier, um Text einzugeben.</w:t>
          </w:r>
        </w:sdtContent>
      </w:sdt>
    </w:p>
    <w:sectPr w:rsidR="007F7EA5" w:rsidRPr="00DF5856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D9" w:rsidRDefault="00502AD9">
      <w:r>
        <w:separator/>
      </w:r>
    </w:p>
  </w:endnote>
  <w:endnote w:type="continuationSeparator" w:id="0">
    <w:p w:rsidR="00502AD9" w:rsidRDefault="005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DF5856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10E0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DF5856" w:rsidRDefault="00B05CFC" w:rsidP="00DF5856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DF5856">
      <w:rPr>
        <w:rFonts w:ascii="TSTARPROW00-Regular" w:hAnsi="TSTARPROW00-Regular" w:cs="Calibri"/>
        <w:color w:val="333333"/>
        <w:sz w:val="18"/>
        <w:szCs w:val="16"/>
        <w:lang w:val="en-GB"/>
      </w:rPr>
      <w:t>A-</w:t>
    </w:r>
    <w:r w:rsidR="002D4656" w:rsidRPr="00DF5856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DF5856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="002D4656" w:rsidRPr="00DF5856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2D4656" w:rsidRPr="00DF5856" w:rsidRDefault="002D4656" w:rsidP="00DF5856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DF5856">
      <w:rPr>
        <w:rFonts w:ascii="TSTARPROW00-Regular" w:hAnsi="TSTARPROW00-Regular" w:cs="Calibri"/>
        <w:color w:val="333333"/>
        <w:sz w:val="18"/>
        <w:szCs w:val="16"/>
        <w:lang w:val="en-GB"/>
      </w:rPr>
      <w:t>Tel</w:t>
    </w:r>
    <w:r w:rsidR="00DF5856" w:rsidRPr="00DF5856">
      <w:rPr>
        <w:rFonts w:ascii="TSTARPROW00-Regular" w:hAnsi="TSTARPROW00-Regular" w:cs="Calibri"/>
        <w:color w:val="333333"/>
        <w:sz w:val="18"/>
        <w:szCs w:val="16"/>
        <w:lang w:val="en-GB"/>
      </w:rPr>
      <w:t>.: 0043/</w:t>
    </w:r>
    <w:r w:rsidR="00DF5856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</w:t>
    </w:r>
    <w:r w:rsidR="00DF5856" w:rsidRPr="00DF5856">
      <w:rPr>
        <w:rFonts w:ascii="TSTARPROW00-Regular" w:hAnsi="TSTARPROW00-Regular" w:cs="Calibri"/>
        <w:color w:val="333333"/>
        <w:sz w:val="18"/>
        <w:szCs w:val="16"/>
        <w:lang w:val="en-GB"/>
      </w:rPr>
      <w:t>(0)5263-5253-23</w:t>
    </w:r>
  </w:p>
  <w:p w:rsidR="002D4656" w:rsidRPr="00DF5856" w:rsidRDefault="00DF5856" w:rsidP="00DF5856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</w:rPr>
    </w:pPr>
    <w:proofErr w:type="gramStart"/>
    <w:r>
      <w:rPr>
        <w:rFonts w:ascii="TSTARPROW00-Regular" w:hAnsi="TSTARPROW00-Regular" w:cs="Calibri"/>
        <w:color w:val="333333"/>
        <w:sz w:val="18"/>
        <w:szCs w:val="16"/>
        <w:lang w:val="en-GB"/>
      </w:rPr>
      <w:t>e</w:t>
    </w:r>
    <w:r w:rsidR="002D4656" w:rsidRPr="00DF5856">
      <w:rPr>
        <w:rFonts w:ascii="TSTARPROW00-Regular" w:hAnsi="TSTARPROW00-Regular" w:cs="Calibri"/>
        <w:color w:val="333333"/>
        <w:sz w:val="18"/>
        <w:szCs w:val="16"/>
      </w:rPr>
      <w:t>-Mail</w:t>
    </w:r>
    <w:proofErr w:type="gramEnd"/>
    <w:r w:rsidR="002D4656" w:rsidRPr="00DF5856">
      <w:rPr>
        <w:rFonts w:ascii="TSTARPROW00-Regular" w:hAnsi="TSTARPROW00-Regular" w:cs="Calibri"/>
        <w:color w:val="333333"/>
        <w:sz w:val="18"/>
        <w:szCs w:val="16"/>
      </w:rPr>
      <w:t>: schulpraxis@kph</w:t>
    </w:r>
    <w:r>
      <w:rPr>
        <w:rFonts w:ascii="TSTARPROW00-Regular" w:hAnsi="TSTARPROW00-Regular" w:cs="Calibri"/>
        <w:color w:val="333333"/>
        <w:sz w:val="18"/>
        <w:szCs w:val="16"/>
      </w:rPr>
      <w:t>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D9" w:rsidRDefault="00502AD9">
      <w:r>
        <w:separator/>
      </w:r>
    </w:p>
  </w:footnote>
  <w:footnote w:type="continuationSeparator" w:id="0">
    <w:p w:rsidR="00502AD9" w:rsidRDefault="0050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DF5856" w:rsidRDefault="00DF5856" w:rsidP="00DF5856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-142875</wp:posOffset>
              </wp:positionV>
              <wp:extent cx="5775960" cy="650875"/>
              <wp:effectExtent l="2540" t="317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DF585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  <w:sz w:val="22"/>
                              <w:szCs w:val="22"/>
                            </w:rPr>
                          </w:pPr>
                          <w:r w:rsidRPr="00DF5856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  <w:sz w:val="22"/>
                              <w:szCs w:val="22"/>
                            </w:rPr>
                            <w:t>Kirchliche Pädagogische Hochschule</w:t>
                          </w:r>
                        </w:p>
                        <w:p w:rsidR="00677AF5" w:rsidRPr="00DF585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2"/>
                              <w:szCs w:val="22"/>
                            </w:rPr>
                          </w:pPr>
                          <w:r w:rsidRPr="00DF5856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2"/>
                              <w:szCs w:val="22"/>
                            </w:rPr>
                            <w:t xml:space="preserve">Institut für </w:t>
                          </w:r>
                          <w:r w:rsidR="00677AF5" w:rsidRPr="00DF5856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2"/>
                              <w:szCs w:val="22"/>
                            </w:rPr>
                            <w:t>Pädagogisch Praktische Studien und Schulforschung</w:t>
                          </w:r>
                        </w:p>
                        <w:p w:rsidR="002D4656" w:rsidRPr="00DF5856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22"/>
                              <w:szCs w:val="22"/>
                            </w:rPr>
                          </w:pPr>
                          <w:r w:rsidRPr="00DF5856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2"/>
                              <w:szCs w:val="22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55pt;margin-top:-11.25pt;width:454.8pt;height: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J2gQ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" stroked="f">
              <v:textbox>
                <w:txbxContent>
                  <w:p w:rsidR="002D4656" w:rsidRPr="00DF585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  <w:sz w:val="22"/>
                        <w:szCs w:val="22"/>
                      </w:rPr>
                    </w:pPr>
                    <w:r w:rsidRPr="00DF5856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  <w:sz w:val="22"/>
                        <w:szCs w:val="22"/>
                      </w:rPr>
                      <w:t>Kirchliche Pädagogische Hochschule</w:t>
                    </w:r>
                  </w:p>
                  <w:p w:rsidR="00677AF5" w:rsidRPr="00DF585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2"/>
                        <w:szCs w:val="22"/>
                      </w:rPr>
                    </w:pPr>
                    <w:r w:rsidRPr="00DF5856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2"/>
                        <w:szCs w:val="22"/>
                      </w:rPr>
                      <w:t xml:space="preserve">Institut für </w:t>
                    </w:r>
                    <w:r w:rsidR="00677AF5" w:rsidRPr="00DF5856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2"/>
                        <w:szCs w:val="22"/>
                      </w:rPr>
                      <w:t>Pädagogisch Praktische Studien und Schulforschung</w:t>
                    </w:r>
                  </w:p>
                  <w:p w:rsidR="002D4656" w:rsidRPr="00DF5856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22"/>
                        <w:szCs w:val="22"/>
                      </w:rPr>
                    </w:pPr>
                    <w:r w:rsidRPr="00DF5856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2"/>
                        <w:szCs w:val="22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6706235</wp:posOffset>
              </wp:positionH>
              <wp:positionV relativeFrom="page">
                <wp:posOffset>386715</wp:posOffset>
              </wp:positionV>
              <wp:extent cx="545465" cy="571500"/>
              <wp:effectExtent l="0" t="0" r="6985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5465" cy="57150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8892F" id="Group 171" o:spid="_x0000_s1026" style="position:absolute;margin-left:528.05pt;margin-top:30.45pt;width:42.95pt;height: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543"/>
    <w:multiLevelType w:val="hybridMultilevel"/>
    <w:tmpl w:val="82EC3F50"/>
    <w:lvl w:ilvl="0" w:tplc="35C89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5C61"/>
    <w:multiLevelType w:val="hybridMultilevel"/>
    <w:tmpl w:val="845C31BA"/>
    <w:lvl w:ilvl="0" w:tplc="C010DA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6DB5"/>
    <w:multiLevelType w:val="multilevel"/>
    <w:tmpl w:val="060E83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439B3"/>
    <w:rsid w:val="00080917"/>
    <w:rsid w:val="000938B6"/>
    <w:rsid w:val="000A6956"/>
    <w:rsid w:val="000C18FC"/>
    <w:rsid w:val="000C73B9"/>
    <w:rsid w:val="000D0104"/>
    <w:rsid w:val="000D71E1"/>
    <w:rsid w:val="00100600"/>
    <w:rsid w:val="00113127"/>
    <w:rsid w:val="00134BB1"/>
    <w:rsid w:val="00186548"/>
    <w:rsid w:val="001A15F0"/>
    <w:rsid w:val="001C5D8D"/>
    <w:rsid w:val="001F3ECD"/>
    <w:rsid w:val="0021482B"/>
    <w:rsid w:val="00232859"/>
    <w:rsid w:val="00261EC0"/>
    <w:rsid w:val="00266EA9"/>
    <w:rsid w:val="002A3069"/>
    <w:rsid w:val="002C3052"/>
    <w:rsid w:val="002D4656"/>
    <w:rsid w:val="002F26F1"/>
    <w:rsid w:val="00303F04"/>
    <w:rsid w:val="00320233"/>
    <w:rsid w:val="00331536"/>
    <w:rsid w:val="00356D24"/>
    <w:rsid w:val="0037436D"/>
    <w:rsid w:val="003E7A93"/>
    <w:rsid w:val="00411B5F"/>
    <w:rsid w:val="004322C8"/>
    <w:rsid w:val="00442525"/>
    <w:rsid w:val="004535E2"/>
    <w:rsid w:val="00467E5C"/>
    <w:rsid w:val="00493500"/>
    <w:rsid w:val="004A5319"/>
    <w:rsid w:val="004D31DA"/>
    <w:rsid w:val="004D7882"/>
    <w:rsid w:val="004E5C66"/>
    <w:rsid w:val="004E6440"/>
    <w:rsid w:val="004F132F"/>
    <w:rsid w:val="004F7175"/>
    <w:rsid w:val="00502AD9"/>
    <w:rsid w:val="00503352"/>
    <w:rsid w:val="005131C2"/>
    <w:rsid w:val="00514343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D6CF5"/>
    <w:rsid w:val="005E4B3E"/>
    <w:rsid w:val="005E53FF"/>
    <w:rsid w:val="0062348B"/>
    <w:rsid w:val="006305EE"/>
    <w:rsid w:val="00655688"/>
    <w:rsid w:val="00666FEE"/>
    <w:rsid w:val="006770F0"/>
    <w:rsid w:val="00677AF5"/>
    <w:rsid w:val="006B030B"/>
    <w:rsid w:val="006C7A3A"/>
    <w:rsid w:val="006D0CE7"/>
    <w:rsid w:val="006D0D09"/>
    <w:rsid w:val="006E77A6"/>
    <w:rsid w:val="006F6244"/>
    <w:rsid w:val="0070157E"/>
    <w:rsid w:val="007159ED"/>
    <w:rsid w:val="00732A62"/>
    <w:rsid w:val="007902B0"/>
    <w:rsid w:val="007D3561"/>
    <w:rsid w:val="007E65CA"/>
    <w:rsid w:val="007F017E"/>
    <w:rsid w:val="007F7EA5"/>
    <w:rsid w:val="0080329A"/>
    <w:rsid w:val="0082266E"/>
    <w:rsid w:val="0084520E"/>
    <w:rsid w:val="00873A13"/>
    <w:rsid w:val="008A625B"/>
    <w:rsid w:val="008B33D7"/>
    <w:rsid w:val="008D6E27"/>
    <w:rsid w:val="0091363A"/>
    <w:rsid w:val="00935D8D"/>
    <w:rsid w:val="00953CEB"/>
    <w:rsid w:val="009761EA"/>
    <w:rsid w:val="00977A7F"/>
    <w:rsid w:val="00982409"/>
    <w:rsid w:val="00984193"/>
    <w:rsid w:val="00992595"/>
    <w:rsid w:val="00994202"/>
    <w:rsid w:val="009A4574"/>
    <w:rsid w:val="009C12F4"/>
    <w:rsid w:val="009E4415"/>
    <w:rsid w:val="009E5D8A"/>
    <w:rsid w:val="00A01B42"/>
    <w:rsid w:val="00A05C46"/>
    <w:rsid w:val="00A32AAA"/>
    <w:rsid w:val="00A365DD"/>
    <w:rsid w:val="00A40B30"/>
    <w:rsid w:val="00A46F67"/>
    <w:rsid w:val="00AC3A59"/>
    <w:rsid w:val="00AC4110"/>
    <w:rsid w:val="00AE5F75"/>
    <w:rsid w:val="00AF7254"/>
    <w:rsid w:val="00B05CFC"/>
    <w:rsid w:val="00B152F4"/>
    <w:rsid w:val="00B23E91"/>
    <w:rsid w:val="00B45EA7"/>
    <w:rsid w:val="00B7413A"/>
    <w:rsid w:val="00B75E87"/>
    <w:rsid w:val="00B9612E"/>
    <w:rsid w:val="00BD5863"/>
    <w:rsid w:val="00C05AB6"/>
    <w:rsid w:val="00C15CC6"/>
    <w:rsid w:val="00C86745"/>
    <w:rsid w:val="00C8768D"/>
    <w:rsid w:val="00CB34B2"/>
    <w:rsid w:val="00CB4EE1"/>
    <w:rsid w:val="00CC3025"/>
    <w:rsid w:val="00CE3E8E"/>
    <w:rsid w:val="00CF3847"/>
    <w:rsid w:val="00CF4544"/>
    <w:rsid w:val="00D02C72"/>
    <w:rsid w:val="00D13162"/>
    <w:rsid w:val="00D36034"/>
    <w:rsid w:val="00D46461"/>
    <w:rsid w:val="00D72E4E"/>
    <w:rsid w:val="00D74B8B"/>
    <w:rsid w:val="00D8628A"/>
    <w:rsid w:val="00D93637"/>
    <w:rsid w:val="00DB5741"/>
    <w:rsid w:val="00DE64E1"/>
    <w:rsid w:val="00DF1A10"/>
    <w:rsid w:val="00DF5856"/>
    <w:rsid w:val="00E0441B"/>
    <w:rsid w:val="00E25954"/>
    <w:rsid w:val="00E8470D"/>
    <w:rsid w:val="00E977C7"/>
    <w:rsid w:val="00EA4155"/>
    <w:rsid w:val="00EB6BA7"/>
    <w:rsid w:val="00EB7E2D"/>
    <w:rsid w:val="00F115BF"/>
    <w:rsid w:val="00F47573"/>
    <w:rsid w:val="00F52A18"/>
    <w:rsid w:val="00F62AD6"/>
    <w:rsid w:val="00F62EE2"/>
    <w:rsid w:val="00F7302A"/>
    <w:rsid w:val="00F7324E"/>
    <w:rsid w:val="00F92739"/>
    <w:rsid w:val="00FA0381"/>
    <w:rsid w:val="00FA2E1B"/>
    <w:rsid w:val="00FB1554"/>
    <w:rsid w:val="00FF105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3F299E"/>
  <w15:chartTrackingRefBased/>
  <w15:docId w15:val="{9F70848A-277A-47B9-8B25-8FCCD61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5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EF2E0-A7B6-457F-AACF-392620308F3C}"/>
      </w:docPartPr>
      <w:docPartBody>
        <w:p w:rsidR="00000000" w:rsidRDefault="0046147B">
          <w:r w:rsidRPr="00063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4FC3D-9E64-4E42-BB3E-51E0E0EB78F6}"/>
      </w:docPartPr>
      <w:docPartBody>
        <w:p w:rsidR="00000000" w:rsidRDefault="0046147B">
          <w:r w:rsidRPr="0006384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7B"/>
    <w:rsid w:val="004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4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188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2021-09-28T07:53:00Z</cp:lastPrinted>
  <dcterms:created xsi:type="dcterms:W3CDTF">2022-10-24T12:38:00Z</dcterms:created>
  <dcterms:modified xsi:type="dcterms:W3CDTF">2022-10-24T12:38:00Z</dcterms:modified>
</cp:coreProperties>
</file>